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A6" w:rsidRPr="00AA55F0" w:rsidRDefault="00F97F1E" w:rsidP="00F97F1E">
      <w:pPr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55F0">
        <w:rPr>
          <w:rFonts w:asciiTheme="minorHAnsi" w:hAnsiTheme="minorHAnsi" w:cstheme="minorHAnsi"/>
          <w:b/>
          <w:sz w:val="28"/>
          <w:szCs w:val="28"/>
        </w:rPr>
        <w:t>Coastal Futures 20</w:t>
      </w:r>
      <w:r w:rsidR="00C93412" w:rsidRPr="00AA55F0">
        <w:rPr>
          <w:rFonts w:asciiTheme="minorHAnsi" w:hAnsiTheme="minorHAnsi" w:cstheme="minorHAnsi"/>
          <w:b/>
          <w:sz w:val="28"/>
          <w:szCs w:val="28"/>
        </w:rPr>
        <w:t>2</w:t>
      </w:r>
      <w:r w:rsidR="006B724D" w:rsidRPr="00AA55F0">
        <w:rPr>
          <w:rFonts w:asciiTheme="minorHAnsi" w:hAnsiTheme="minorHAnsi" w:cstheme="minorHAnsi"/>
          <w:b/>
          <w:sz w:val="28"/>
          <w:szCs w:val="28"/>
        </w:rPr>
        <w:t>4</w:t>
      </w:r>
      <w:r w:rsidRPr="00AA55F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13CA6" w:rsidRPr="00AA55F0">
        <w:rPr>
          <w:rFonts w:asciiTheme="minorHAnsi" w:hAnsiTheme="minorHAnsi" w:cstheme="minorHAnsi"/>
          <w:b/>
          <w:sz w:val="28"/>
          <w:szCs w:val="28"/>
        </w:rPr>
        <w:t>–</w:t>
      </w:r>
      <w:r w:rsidRPr="00AA55F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B724D" w:rsidRPr="00AA55F0">
        <w:rPr>
          <w:rFonts w:asciiTheme="minorHAnsi" w:hAnsiTheme="minorHAnsi" w:cstheme="minorHAnsi"/>
          <w:b/>
          <w:sz w:val="28"/>
          <w:szCs w:val="28"/>
        </w:rPr>
        <w:t>An inclusive future for our seas</w:t>
      </w:r>
      <w:r w:rsidR="00713CA6" w:rsidRPr="00AA55F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F97F1E" w:rsidRPr="005D23BE" w:rsidRDefault="00F97F1E" w:rsidP="00F97F1E">
      <w:pPr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szCs w:val="24"/>
        </w:rPr>
      </w:pPr>
      <w:r w:rsidRPr="005D23BE">
        <w:rPr>
          <w:rFonts w:asciiTheme="minorHAnsi" w:hAnsiTheme="minorHAnsi" w:cstheme="minorHAnsi"/>
          <w:b/>
          <w:szCs w:val="24"/>
        </w:rPr>
        <w:t xml:space="preserve">January </w:t>
      </w:r>
      <w:r w:rsidR="00713CA6" w:rsidRPr="005D23BE">
        <w:rPr>
          <w:rFonts w:asciiTheme="minorHAnsi" w:hAnsiTheme="minorHAnsi" w:cstheme="minorHAnsi"/>
          <w:b/>
          <w:szCs w:val="24"/>
        </w:rPr>
        <w:t>2</w:t>
      </w:r>
      <w:r w:rsidR="006B724D">
        <w:rPr>
          <w:rFonts w:asciiTheme="minorHAnsi" w:hAnsiTheme="minorHAnsi" w:cstheme="minorHAnsi"/>
          <w:b/>
          <w:szCs w:val="24"/>
        </w:rPr>
        <w:t>4</w:t>
      </w:r>
      <w:r w:rsidR="00C93412" w:rsidRPr="005D23BE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C93412" w:rsidRPr="005D23BE">
        <w:rPr>
          <w:rFonts w:asciiTheme="minorHAnsi" w:hAnsiTheme="minorHAnsi" w:cstheme="minorHAnsi"/>
          <w:b/>
          <w:szCs w:val="24"/>
        </w:rPr>
        <w:t xml:space="preserve"> &amp; </w:t>
      </w:r>
      <w:r w:rsidR="00713CA6" w:rsidRPr="005D23BE">
        <w:rPr>
          <w:rFonts w:asciiTheme="minorHAnsi" w:hAnsiTheme="minorHAnsi" w:cstheme="minorHAnsi"/>
          <w:b/>
          <w:szCs w:val="24"/>
        </w:rPr>
        <w:t>2</w:t>
      </w:r>
      <w:r w:rsidR="006B724D">
        <w:rPr>
          <w:rFonts w:asciiTheme="minorHAnsi" w:hAnsiTheme="minorHAnsi" w:cstheme="minorHAnsi"/>
          <w:b/>
          <w:szCs w:val="24"/>
        </w:rPr>
        <w:t>5</w:t>
      </w:r>
      <w:r w:rsidR="00C93412" w:rsidRPr="005D23BE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253086">
        <w:rPr>
          <w:rFonts w:asciiTheme="minorHAnsi" w:hAnsiTheme="minorHAnsi" w:cstheme="minorHAnsi"/>
          <w:b/>
          <w:szCs w:val="24"/>
        </w:rPr>
        <w:t xml:space="preserve"> 202</w:t>
      </w:r>
      <w:r w:rsidR="006B724D">
        <w:rPr>
          <w:rFonts w:asciiTheme="minorHAnsi" w:hAnsiTheme="minorHAnsi" w:cstheme="minorHAnsi"/>
          <w:b/>
          <w:szCs w:val="24"/>
        </w:rPr>
        <w:t>4</w:t>
      </w:r>
    </w:p>
    <w:p w:rsidR="00C45987" w:rsidRPr="00253086" w:rsidRDefault="00253086" w:rsidP="00253086">
      <w:pPr>
        <w:overflowPunct/>
        <w:autoSpaceDE/>
        <w:autoSpaceDN/>
        <w:adjustRightInd/>
        <w:rPr>
          <w:rFonts w:asciiTheme="minorHAnsi" w:hAnsiTheme="minorHAnsi" w:cstheme="minorHAnsi"/>
          <w:b/>
          <w:sz w:val="28"/>
          <w:szCs w:val="28"/>
        </w:rPr>
      </w:pPr>
      <w:r w:rsidRPr="00253086">
        <w:rPr>
          <w:rFonts w:asciiTheme="minorHAnsi" w:hAnsiTheme="minorHAnsi" w:cstheme="minorHAnsi"/>
          <w:b/>
          <w:sz w:val="28"/>
          <w:szCs w:val="28"/>
        </w:rPr>
        <w:t>Booking Form</w:t>
      </w:r>
    </w:p>
    <w:p w:rsidR="001313F0" w:rsidRDefault="00486F5D" w:rsidP="00D32584">
      <w:pPr>
        <w:jc w:val="both"/>
        <w:rPr>
          <w:rFonts w:asciiTheme="minorHAnsi" w:hAnsiTheme="minorHAnsi" w:cstheme="minorHAnsi"/>
          <w:sz w:val="22"/>
          <w:szCs w:val="22"/>
        </w:rPr>
      </w:pPr>
      <w:r w:rsidRPr="005D23BE">
        <w:rPr>
          <w:rFonts w:asciiTheme="minorHAnsi" w:hAnsiTheme="minorHAnsi" w:cstheme="minorHAnsi"/>
          <w:b/>
          <w:sz w:val="22"/>
          <w:szCs w:val="22"/>
        </w:rPr>
        <w:t>T</w:t>
      </w:r>
      <w:r w:rsidR="00D32584" w:rsidRPr="005D23BE">
        <w:rPr>
          <w:rFonts w:asciiTheme="minorHAnsi" w:hAnsiTheme="minorHAnsi" w:cstheme="minorHAnsi"/>
          <w:b/>
          <w:sz w:val="22"/>
          <w:szCs w:val="22"/>
        </w:rPr>
        <w:t xml:space="preserve">he Venue: </w:t>
      </w:r>
      <w:r w:rsidR="00C93412" w:rsidRPr="005D23BE">
        <w:rPr>
          <w:rFonts w:asciiTheme="minorHAnsi" w:hAnsiTheme="minorHAnsi" w:cstheme="minorHAnsi"/>
          <w:sz w:val="22"/>
          <w:szCs w:val="22"/>
        </w:rPr>
        <w:t xml:space="preserve">The </w:t>
      </w:r>
      <w:r w:rsidR="00E9013A" w:rsidRPr="005D23BE">
        <w:rPr>
          <w:rFonts w:asciiTheme="minorHAnsi" w:hAnsiTheme="minorHAnsi" w:cstheme="minorHAnsi"/>
          <w:sz w:val="22"/>
          <w:szCs w:val="22"/>
        </w:rPr>
        <w:t xml:space="preserve">Royal </w:t>
      </w:r>
      <w:r w:rsidR="006B724D">
        <w:rPr>
          <w:rFonts w:asciiTheme="minorHAnsi" w:hAnsiTheme="minorHAnsi" w:cstheme="minorHAnsi"/>
          <w:sz w:val="22"/>
          <w:szCs w:val="22"/>
        </w:rPr>
        <w:t>Institution</w:t>
      </w:r>
      <w:r w:rsidR="00E9013A" w:rsidRPr="005D23BE">
        <w:rPr>
          <w:rFonts w:asciiTheme="minorHAnsi" w:hAnsiTheme="minorHAnsi" w:cstheme="minorHAnsi"/>
          <w:sz w:val="22"/>
          <w:szCs w:val="22"/>
        </w:rPr>
        <w:t>,</w:t>
      </w:r>
      <w:r w:rsidR="006B724D">
        <w:rPr>
          <w:rFonts w:asciiTheme="minorHAnsi" w:hAnsiTheme="minorHAnsi" w:cstheme="minorHAnsi"/>
          <w:sz w:val="22"/>
          <w:szCs w:val="22"/>
        </w:rPr>
        <w:t xml:space="preserve"> 21 Albemarle Street,</w:t>
      </w:r>
      <w:r w:rsidR="00E9013A" w:rsidRPr="005D23BE">
        <w:rPr>
          <w:rFonts w:asciiTheme="minorHAnsi" w:hAnsiTheme="minorHAnsi" w:cstheme="minorHAnsi"/>
          <w:sz w:val="22"/>
          <w:szCs w:val="22"/>
        </w:rPr>
        <w:t xml:space="preserve"> London </w:t>
      </w:r>
      <w:r w:rsidR="006B724D">
        <w:rPr>
          <w:rFonts w:asciiTheme="minorHAnsi" w:hAnsiTheme="minorHAnsi" w:cstheme="minorHAnsi"/>
          <w:sz w:val="22"/>
          <w:szCs w:val="22"/>
        </w:rPr>
        <w:t>W1S 4BS</w:t>
      </w:r>
      <w:r w:rsidR="001313F0">
        <w:rPr>
          <w:rFonts w:asciiTheme="minorHAnsi" w:hAnsiTheme="minorHAnsi" w:cstheme="minorHAnsi"/>
          <w:sz w:val="22"/>
          <w:szCs w:val="22"/>
        </w:rPr>
        <w:t xml:space="preserve"> and online.</w:t>
      </w:r>
    </w:p>
    <w:p w:rsidR="000C078A" w:rsidRDefault="00D32584" w:rsidP="00E9013A">
      <w:pPr>
        <w:rPr>
          <w:rFonts w:asciiTheme="minorHAnsi" w:hAnsiTheme="minorHAnsi" w:cstheme="minorHAnsi"/>
          <w:sz w:val="22"/>
          <w:szCs w:val="22"/>
          <w:lang w:val="en"/>
        </w:rPr>
      </w:pPr>
      <w:r w:rsidRPr="005D23BE">
        <w:rPr>
          <w:rFonts w:asciiTheme="minorHAnsi" w:hAnsiTheme="minorHAnsi" w:cstheme="minorHAnsi"/>
          <w:b/>
          <w:sz w:val="22"/>
          <w:szCs w:val="22"/>
        </w:rPr>
        <w:t>The Conference Fees</w:t>
      </w:r>
      <w:r w:rsidR="00C45987" w:rsidRPr="005D23BE">
        <w:rPr>
          <w:rFonts w:asciiTheme="minorHAnsi" w:hAnsiTheme="minorHAnsi" w:cstheme="minorHAnsi"/>
          <w:b/>
          <w:sz w:val="22"/>
          <w:szCs w:val="22"/>
        </w:rPr>
        <w:t>:</w:t>
      </w:r>
      <w:r w:rsidR="000C07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083C" w:rsidRPr="005D23BE">
        <w:rPr>
          <w:rFonts w:asciiTheme="minorHAnsi" w:hAnsiTheme="minorHAnsi" w:cstheme="minorHAnsi"/>
          <w:sz w:val="22"/>
          <w:szCs w:val="22"/>
          <w:lang w:val="en"/>
        </w:rPr>
        <w:t>This is a two-</w:t>
      </w:r>
      <w:r w:rsidR="00E9013A" w:rsidRPr="005D23BE">
        <w:rPr>
          <w:rFonts w:asciiTheme="minorHAnsi" w:hAnsiTheme="minorHAnsi" w:cstheme="minorHAnsi"/>
          <w:sz w:val="22"/>
          <w:szCs w:val="22"/>
          <w:lang w:val="en"/>
        </w:rPr>
        <w:t>day conference</w:t>
      </w:r>
      <w:r w:rsidR="00C14844" w:rsidRPr="005D23BE">
        <w:rPr>
          <w:rFonts w:asciiTheme="minorHAnsi" w:hAnsiTheme="minorHAnsi" w:cstheme="minorHAnsi"/>
          <w:sz w:val="22"/>
          <w:szCs w:val="22"/>
          <w:lang w:val="en"/>
        </w:rPr>
        <w:t xml:space="preserve"> for which</w:t>
      </w:r>
      <w:r w:rsidR="00C93412" w:rsidRPr="005D23B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3C083C" w:rsidRPr="005D23BE">
        <w:rPr>
          <w:rFonts w:asciiTheme="minorHAnsi" w:hAnsiTheme="minorHAnsi" w:cstheme="minorHAnsi"/>
          <w:sz w:val="22"/>
          <w:szCs w:val="22"/>
          <w:lang w:val="en"/>
        </w:rPr>
        <w:t xml:space="preserve">both two-day </w:t>
      </w:r>
      <w:r w:rsidR="00E33F94" w:rsidRPr="005D23BE">
        <w:rPr>
          <w:rFonts w:asciiTheme="minorHAnsi" w:hAnsiTheme="minorHAnsi" w:cstheme="minorHAnsi"/>
          <w:sz w:val="22"/>
          <w:szCs w:val="22"/>
          <w:lang w:val="en"/>
        </w:rPr>
        <w:t>and on</w:t>
      </w:r>
      <w:r w:rsidR="00C14844" w:rsidRPr="005D23BE">
        <w:rPr>
          <w:rFonts w:asciiTheme="minorHAnsi" w:hAnsiTheme="minorHAnsi" w:cstheme="minorHAnsi"/>
          <w:sz w:val="22"/>
          <w:szCs w:val="22"/>
          <w:lang w:val="en"/>
        </w:rPr>
        <w:t xml:space="preserve">e-day </w:t>
      </w:r>
      <w:r w:rsidR="001313F0">
        <w:rPr>
          <w:rFonts w:asciiTheme="minorHAnsi" w:hAnsiTheme="minorHAnsi" w:cstheme="minorHAnsi"/>
          <w:sz w:val="22"/>
          <w:szCs w:val="22"/>
          <w:lang w:val="en"/>
        </w:rPr>
        <w:t xml:space="preserve">in-person </w:t>
      </w:r>
      <w:r w:rsidR="00C93412" w:rsidRPr="005D23BE">
        <w:rPr>
          <w:rFonts w:asciiTheme="minorHAnsi" w:hAnsiTheme="minorHAnsi" w:cstheme="minorHAnsi"/>
          <w:sz w:val="22"/>
          <w:szCs w:val="22"/>
          <w:lang w:val="en"/>
        </w:rPr>
        <w:t>tickets are</w:t>
      </w:r>
      <w:r w:rsidR="00C14844" w:rsidRPr="005D23BE">
        <w:rPr>
          <w:rFonts w:asciiTheme="minorHAnsi" w:hAnsiTheme="minorHAnsi" w:cstheme="minorHAnsi"/>
          <w:sz w:val="22"/>
          <w:szCs w:val="22"/>
          <w:lang w:val="en"/>
        </w:rPr>
        <w:t xml:space="preserve"> available</w:t>
      </w:r>
      <w:r w:rsidR="001313F0">
        <w:rPr>
          <w:rFonts w:asciiTheme="minorHAnsi" w:hAnsiTheme="minorHAnsi" w:cstheme="minorHAnsi"/>
          <w:sz w:val="22"/>
          <w:szCs w:val="22"/>
          <w:lang w:val="en"/>
        </w:rPr>
        <w:t>, as well as whole-event online tickets</w:t>
      </w:r>
      <w:r w:rsidR="00324D3D">
        <w:rPr>
          <w:rFonts w:asciiTheme="minorHAnsi" w:hAnsiTheme="minorHAnsi" w:cstheme="minorHAnsi"/>
          <w:sz w:val="22"/>
          <w:szCs w:val="22"/>
          <w:lang w:val="en"/>
        </w:rPr>
        <w:t xml:space="preserve">. </w:t>
      </w:r>
      <w:r w:rsidR="00E63B69" w:rsidRPr="005D23BE">
        <w:rPr>
          <w:rFonts w:asciiTheme="minorHAnsi" w:hAnsiTheme="minorHAnsi" w:cstheme="minorHAnsi"/>
          <w:sz w:val="22"/>
          <w:szCs w:val="22"/>
          <w:lang w:val="en"/>
        </w:rPr>
        <w:t xml:space="preserve">All </w:t>
      </w:r>
      <w:r w:rsidR="00C4511E">
        <w:rPr>
          <w:rFonts w:asciiTheme="minorHAnsi" w:hAnsiTheme="minorHAnsi" w:cstheme="minorHAnsi"/>
          <w:sz w:val="22"/>
          <w:szCs w:val="22"/>
          <w:lang w:val="en"/>
        </w:rPr>
        <w:t xml:space="preserve">in-person </w:t>
      </w:r>
      <w:r w:rsidR="00E63B69" w:rsidRPr="005D23BE">
        <w:rPr>
          <w:rFonts w:asciiTheme="minorHAnsi" w:hAnsiTheme="minorHAnsi" w:cstheme="minorHAnsi"/>
          <w:sz w:val="22"/>
          <w:szCs w:val="22"/>
          <w:lang w:val="en"/>
        </w:rPr>
        <w:t xml:space="preserve">delegates will </w:t>
      </w:r>
      <w:r w:rsidR="0073652C" w:rsidRPr="005D23BE">
        <w:rPr>
          <w:rFonts w:asciiTheme="minorHAnsi" w:hAnsiTheme="minorHAnsi" w:cstheme="minorHAnsi"/>
          <w:sz w:val="22"/>
          <w:szCs w:val="22"/>
          <w:lang w:val="en"/>
        </w:rPr>
        <w:t>be required</w:t>
      </w:r>
      <w:r w:rsidR="00E63B69" w:rsidRPr="005D23BE">
        <w:rPr>
          <w:rFonts w:asciiTheme="minorHAnsi" w:hAnsiTheme="minorHAnsi" w:cstheme="minorHAnsi"/>
          <w:sz w:val="22"/>
          <w:szCs w:val="22"/>
          <w:lang w:val="en"/>
        </w:rPr>
        <w:t xml:space="preserve"> to register </w:t>
      </w:r>
      <w:r w:rsidR="0073652C" w:rsidRPr="005D23BE">
        <w:rPr>
          <w:rFonts w:asciiTheme="minorHAnsi" w:hAnsiTheme="minorHAnsi" w:cstheme="minorHAnsi"/>
          <w:sz w:val="22"/>
          <w:szCs w:val="22"/>
          <w:lang w:val="en"/>
        </w:rPr>
        <w:t xml:space="preserve">on </w:t>
      </w:r>
      <w:r w:rsidR="003C083C" w:rsidRPr="005D23BE">
        <w:rPr>
          <w:rFonts w:asciiTheme="minorHAnsi" w:hAnsiTheme="minorHAnsi" w:cstheme="minorHAnsi"/>
          <w:sz w:val="22"/>
          <w:szCs w:val="22"/>
          <w:lang w:val="en"/>
        </w:rPr>
        <w:t>each</w:t>
      </w:r>
      <w:r w:rsidR="00E63B69" w:rsidRPr="005D23BE">
        <w:rPr>
          <w:rFonts w:asciiTheme="minorHAnsi" w:hAnsiTheme="minorHAnsi" w:cstheme="minorHAnsi"/>
          <w:sz w:val="22"/>
          <w:szCs w:val="22"/>
          <w:lang w:val="en"/>
        </w:rPr>
        <w:t xml:space="preserve"> day</w:t>
      </w:r>
      <w:r w:rsidR="003C083C" w:rsidRPr="005D23BE">
        <w:rPr>
          <w:rFonts w:asciiTheme="minorHAnsi" w:hAnsiTheme="minorHAnsi" w:cstheme="minorHAnsi"/>
          <w:sz w:val="22"/>
          <w:szCs w:val="22"/>
          <w:lang w:val="en"/>
        </w:rPr>
        <w:t xml:space="preserve"> they attend</w:t>
      </w:r>
      <w:r w:rsidR="00E9013A" w:rsidRPr="005D23BE">
        <w:rPr>
          <w:rFonts w:asciiTheme="minorHAnsi" w:hAnsiTheme="minorHAnsi" w:cstheme="minorHAnsi"/>
          <w:sz w:val="22"/>
          <w:szCs w:val="22"/>
          <w:lang w:val="en"/>
        </w:rPr>
        <w:t xml:space="preserve">. </w:t>
      </w:r>
      <w:r w:rsidR="00C4511E">
        <w:rPr>
          <w:rFonts w:asciiTheme="minorHAnsi" w:hAnsiTheme="minorHAnsi" w:cstheme="minorHAnsi"/>
          <w:b/>
          <w:i/>
          <w:sz w:val="22"/>
          <w:szCs w:val="22"/>
          <w:lang w:val="en"/>
        </w:rPr>
        <w:t>Each booking is for</w:t>
      </w:r>
      <w:r w:rsidR="00E9013A" w:rsidRPr="005D23BE">
        <w:rPr>
          <w:rFonts w:asciiTheme="minorHAnsi" w:hAnsiTheme="minorHAnsi" w:cstheme="minorHAnsi"/>
          <w:b/>
          <w:i/>
          <w:sz w:val="22"/>
          <w:szCs w:val="22"/>
          <w:lang w:val="en"/>
        </w:rPr>
        <w:t xml:space="preserve"> a personal ti</w:t>
      </w:r>
      <w:r w:rsidR="000C078A">
        <w:rPr>
          <w:rFonts w:asciiTheme="minorHAnsi" w:hAnsiTheme="minorHAnsi" w:cstheme="minorHAnsi"/>
          <w:b/>
          <w:i/>
          <w:sz w:val="22"/>
          <w:szCs w:val="22"/>
          <w:lang w:val="en"/>
        </w:rPr>
        <w:t>cket for an individual</w:t>
      </w:r>
      <w:r w:rsidR="00E9013A" w:rsidRPr="005D23BE">
        <w:rPr>
          <w:rFonts w:asciiTheme="minorHAnsi" w:hAnsiTheme="minorHAnsi" w:cstheme="minorHAnsi"/>
          <w:b/>
          <w:i/>
          <w:sz w:val="22"/>
          <w:szCs w:val="22"/>
          <w:lang w:val="en"/>
        </w:rPr>
        <w:t xml:space="preserve"> </w:t>
      </w:r>
      <w:r w:rsidR="00C93412" w:rsidRPr="005D23BE">
        <w:rPr>
          <w:rFonts w:asciiTheme="minorHAnsi" w:hAnsiTheme="minorHAnsi" w:cstheme="minorHAnsi"/>
          <w:b/>
          <w:bCs/>
          <w:i/>
          <w:iCs/>
          <w:sz w:val="22"/>
          <w:szCs w:val="22"/>
          <w:lang w:val="en"/>
        </w:rPr>
        <w:t>and</w:t>
      </w:r>
      <w:r w:rsidR="00E9013A" w:rsidRPr="005D23BE">
        <w:rPr>
          <w:rFonts w:asciiTheme="minorHAnsi" w:hAnsiTheme="minorHAnsi" w:cstheme="minorHAnsi"/>
          <w:b/>
          <w:bCs/>
          <w:i/>
          <w:iCs/>
          <w:sz w:val="22"/>
          <w:szCs w:val="22"/>
          <w:lang w:val="en"/>
        </w:rPr>
        <w:t xml:space="preserve"> cannot be </w:t>
      </w:r>
      <w:r w:rsidR="00E9013A" w:rsidRPr="005D23BE">
        <w:rPr>
          <w:rFonts w:asciiTheme="minorHAnsi" w:hAnsiTheme="minorHAnsi" w:cstheme="minorHAnsi"/>
          <w:b/>
          <w:i/>
          <w:sz w:val="22"/>
          <w:szCs w:val="22"/>
          <w:lang w:val="en"/>
        </w:rPr>
        <w:t>split between staff.</w:t>
      </w:r>
      <w:r w:rsidR="00E9013A" w:rsidRPr="005D23B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</w:p>
    <w:p w:rsidR="00964482" w:rsidRPr="00324D3D" w:rsidRDefault="00964482" w:rsidP="00E9013A">
      <w:pPr>
        <w:rPr>
          <w:rFonts w:asciiTheme="minorHAnsi" w:hAnsiTheme="minorHAnsi" w:cstheme="minorHAnsi"/>
          <w:b/>
          <w:sz w:val="22"/>
          <w:szCs w:val="22"/>
        </w:rPr>
      </w:pPr>
    </w:p>
    <w:p w:rsidR="00E9013A" w:rsidRPr="005D23BE" w:rsidRDefault="001313F0" w:rsidP="00E9013A">
      <w:pPr>
        <w:rPr>
          <w:rFonts w:asciiTheme="minorHAnsi" w:hAnsiTheme="minorHAnsi" w:cstheme="minorHAnsi"/>
          <w:sz w:val="22"/>
          <w:szCs w:val="22"/>
          <w:lang w:val="en"/>
        </w:rPr>
      </w:pPr>
      <w:r w:rsidRPr="000C078A">
        <w:rPr>
          <w:rFonts w:asciiTheme="minorHAnsi" w:hAnsiTheme="minorHAnsi" w:cstheme="minorHAnsi"/>
          <w:b/>
          <w:szCs w:val="24"/>
          <w:u w:val="single"/>
          <w:lang w:val="en"/>
        </w:rPr>
        <w:t>IN-PERSON TICKETS</w:t>
      </w:r>
    </w:p>
    <w:p w:rsidR="00D32584" w:rsidRPr="005D23BE" w:rsidRDefault="00C93412" w:rsidP="00D32584">
      <w:pPr>
        <w:rPr>
          <w:rFonts w:asciiTheme="minorHAnsi" w:hAnsiTheme="minorHAnsi" w:cstheme="minorHAnsi"/>
          <w:sz w:val="22"/>
          <w:szCs w:val="22"/>
        </w:rPr>
      </w:pPr>
      <w:r w:rsidRPr="005D23BE">
        <w:rPr>
          <w:rFonts w:asciiTheme="minorHAnsi" w:hAnsiTheme="minorHAnsi" w:cstheme="minorHAnsi"/>
          <w:b/>
          <w:sz w:val="22"/>
          <w:szCs w:val="22"/>
        </w:rPr>
        <w:t>Two-Day</w:t>
      </w:r>
      <w:r w:rsidR="00557658" w:rsidRPr="005D23BE">
        <w:rPr>
          <w:rFonts w:asciiTheme="minorHAnsi" w:hAnsiTheme="minorHAnsi" w:cstheme="minorHAnsi"/>
          <w:sz w:val="22"/>
          <w:szCs w:val="22"/>
        </w:rPr>
        <w:t xml:space="preserve"> </w:t>
      </w:r>
      <w:r w:rsidR="00557658" w:rsidRPr="005D23BE">
        <w:rPr>
          <w:rFonts w:asciiTheme="minorHAnsi" w:hAnsiTheme="minorHAnsi" w:cstheme="minorHAnsi"/>
          <w:b/>
          <w:sz w:val="22"/>
          <w:szCs w:val="22"/>
        </w:rPr>
        <w:t>Tickets:</w:t>
      </w:r>
      <w:r w:rsidR="00D32584" w:rsidRPr="005D23BE">
        <w:rPr>
          <w:rFonts w:asciiTheme="minorHAnsi" w:hAnsiTheme="minorHAnsi" w:cstheme="minorHAnsi"/>
          <w:sz w:val="22"/>
          <w:szCs w:val="22"/>
        </w:rPr>
        <w:t xml:space="preserve"> </w:t>
      </w:r>
      <w:r w:rsidR="00557658" w:rsidRPr="005D23BE">
        <w:rPr>
          <w:rFonts w:asciiTheme="minorHAnsi" w:hAnsiTheme="minorHAnsi" w:cstheme="minorHAnsi"/>
          <w:sz w:val="22"/>
          <w:szCs w:val="22"/>
        </w:rPr>
        <w:tab/>
        <w:t>C</w:t>
      </w:r>
      <w:r w:rsidR="00D32584" w:rsidRPr="005D23BE">
        <w:rPr>
          <w:rFonts w:asciiTheme="minorHAnsi" w:hAnsiTheme="minorHAnsi" w:cstheme="minorHAnsi"/>
          <w:sz w:val="22"/>
          <w:szCs w:val="22"/>
        </w:rPr>
        <w:t>onference fee</w:t>
      </w:r>
      <w:r w:rsidR="00D32584" w:rsidRPr="005D23BE">
        <w:rPr>
          <w:rFonts w:asciiTheme="minorHAnsi" w:hAnsiTheme="minorHAnsi" w:cstheme="minorHAnsi"/>
          <w:sz w:val="22"/>
          <w:szCs w:val="22"/>
        </w:rPr>
        <w:tab/>
      </w:r>
      <w:r w:rsidR="00D32584" w:rsidRPr="005D23BE">
        <w:rPr>
          <w:rFonts w:asciiTheme="minorHAnsi" w:hAnsiTheme="minorHAnsi" w:cstheme="minorHAnsi"/>
          <w:sz w:val="22"/>
          <w:szCs w:val="22"/>
        </w:rPr>
        <w:tab/>
      </w:r>
      <w:r w:rsidR="00557658" w:rsidRPr="005D23BE">
        <w:rPr>
          <w:rFonts w:asciiTheme="minorHAnsi" w:hAnsiTheme="minorHAnsi" w:cstheme="minorHAnsi"/>
          <w:sz w:val="22"/>
          <w:szCs w:val="22"/>
        </w:rPr>
        <w:tab/>
      </w:r>
      <w:r w:rsidR="00D32584" w:rsidRPr="005D23BE">
        <w:rPr>
          <w:rFonts w:asciiTheme="minorHAnsi" w:hAnsiTheme="minorHAnsi" w:cstheme="minorHAnsi"/>
          <w:sz w:val="22"/>
          <w:szCs w:val="22"/>
        </w:rPr>
        <w:t>£</w:t>
      </w:r>
      <w:r w:rsidRPr="005D23BE">
        <w:rPr>
          <w:rFonts w:asciiTheme="minorHAnsi" w:hAnsiTheme="minorHAnsi" w:cstheme="minorHAnsi"/>
          <w:sz w:val="22"/>
          <w:szCs w:val="22"/>
        </w:rPr>
        <w:t>2</w:t>
      </w:r>
      <w:r w:rsidR="006B724D">
        <w:rPr>
          <w:rFonts w:asciiTheme="minorHAnsi" w:hAnsiTheme="minorHAnsi" w:cstheme="minorHAnsi"/>
          <w:sz w:val="22"/>
          <w:szCs w:val="22"/>
        </w:rPr>
        <w:t>9</w:t>
      </w:r>
      <w:r w:rsidR="00F70C81" w:rsidRPr="005D23BE">
        <w:rPr>
          <w:rFonts w:asciiTheme="minorHAnsi" w:hAnsiTheme="minorHAnsi" w:cstheme="minorHAnsi"/>
          <w:sz w:val="22"/>
          <w:szCs w:val="22"/>
        </w:rPr>
        <w:t>5</w:t>
      </w:r>
      <w:r w:rsidR="00D32584" w:rsidRPr="005D23BE">
        <w:rPr>
          <w:rFonts w:asciiTheme="minorHAnsi" w:hAnsiTheme="minorHAnsi" w:cstheme="minorHAnsi"/>
          <w:sz w:val="22"/>
          <w:szCs w:val="22"/>
        </w:rPr>
        <w:t xml:space="preserve">  + VAT  £</w:t>
      </w:r>
      <w:r w:rsidR="00844D92" w:rsidRPr="005D23BE">
        <w:rPr>
          <w:rFonts w:asciiTheme="minorHAnsi" w:hAnsiTheme="minorHAnsi" w:cstheme="minorHAnsi"/>
          <w:sz w:val="22"/>
          <w:szCs w:val="22"/>
        </w:rPr>
        <w:t>5</w:t>
      </w:r>
      <w:r w:rsidR="004A582F">
        <w:rPr>
          <w:rFonts w:asciiTheme="minorHAnsi" w:hAnsiTheme="minorHAnsi" w:cstheme="minorHAnsi"/>
          <w:sz w:val="22"/>
          <w:szCs w:val="22"/>
        </w:rPr>
        <w:t>9</w:t>
      </w:r>
      <w:r w:rsidR="00D32584" w:rsidRPr="005D23BE">
        <w:rPr>
          <w:rFonts w:asciiTheme="minorHAnsi" w:hAnsiTheme="minorHAnsi" w:cstheme="minorHAnsi"/>
          <w:sz w:val="22"/>
          <w:szCs w:val="22"/>
        </w:rPr>
        <w:t>.</w:t>
      </w:r>
      <w:r w:rsidR="00F70C81" w:rsidRPr="005D23BE">
        <w:rPr>
          <w:rFonts w:asciiTheme="minorHAnsi" w:hAnsiTheme="minorHAnsi" w:cstheme="minorHAnsi"/>
          <w:sz w:val="22"/>
          <w:szCs w:val="22"/>
        </w:rPr>
        <w:t>0</w:t>
      </w:r>
      <w:r w:rsidR="00D32584" w:rsidRPr="005D23BE">
        <w:rPr>
          <w:rFonts w:asciiTheme="minorHAnsi" w:hAnsiTheme="minorHAnsi" w:cstheme="minorHAnsi"/>
          <w:sz w:val="22"/>
          <w:szCs w:val="22"/>
        </w:rPr>
        <w:t>0      £</w:t>
      </w:r>
      <w:r w:rsidR="00844D92" w:rsidRPr="005D23BE">
        <w:rPr>
          <w:rFonts w:asciiTheme="minorHAnsi" w:hAnsiTheme="minorHAnsi" w:cstheme="minorHAnsi"/>
          <w:sz w:val="22"/>
          <w:szCs w:val="22"/>
        </w:rPr>
        <w:t>3</w:t>
      </w:r>
      <w:r w:rsidR="000D56AB">
        <w:rPr>
          <w:rFonts w:asciiTheme="minorHAnsi" w:hAnsiTheme="minorHAnsi" w:cstheme="minorHAnsi"/>
          <w:sz w:val="22"/>
          <w:szCs w:val="22"/>
        </w:rPr>
        <w:t>54</w:t>
      </w:r>
      <w:r w:rsidR="00F70C81" w:rsidRPr="005D23BE">
        <w:rPr>
          <w:rFonts w:asciiTheme="minorHAnsi" w:hAnsiTheme="minorHAnsi" w:cstheme="minorHAnsi"/>
          <w:sz w:val="22"/>
          <w:szCs w:val="22"/>
        </w:rPr>
        <w:t>.0</w:t>
      </w:r>
      <w:r w:rsidR="00B94919" w:rsidRPr="005D23BE">
        <w:rPr>
          <w:rFonts w:asciiTheme="minorHAnsi" w:hAnsiTheme="minorHAnsi" w:cstheme="minorHAnsi"/>
          <w:sz w:val="22"/>
          <w:szCs w:val="22"/>
        </w:rPr>
        <w:t>0</w:t>
      </w:r>
      <w:r w:rsidR="00D32584" w:rsidRPr="005D23BE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7D1541" w:rsidRDefault="00D32584" w:rsidP="00557658">
      <w:pPr>
        <w:ind w:left="1440" w:firstLine="720"/>
        <w:rPr>
          <w:rFonts w:asciiTheme="minorHAnsi" w:hAnsiTheme="minorHAnsi" w:cstheme="minorHAnsi"/>
          <w:sz w:val="22"/>
          <w:szCs w:val="22"/>
        </w:rPr>
      </w:pPr>
      <w:r w:rsidRPr="005D23BE">
        <w:rPr>
          <w:rFonts w:asciiTheme="minorHAnsi" w:hAnsiTheme="minorHAnsi" w:cstheme="minorHAnsi"/>
          <w:sz w:val="22"/>
          <w:szCs w:val="22"/>
        </w:rPr>
        <w:t>Retired</w:t>
      </w:r>
      <w:r w:rsidR="00557658" w:rsidRPr="005D23BE">
        <w:rPr>
          <w:rFonts w:asciiTheme="minorHAnsi" w:hAnsiTheme="minorHAnsi" w:cstheme="minorHAnsi"/>
          <w:sz w:val="22"/>
          <w:szCs w:val="22"/>
        </w:rPr>
        <w:tab/>
      </w:r>
      <w:r w:rsidR="00557658" w:rsidRPr="005D23BE">
        <w:rPr>
          <w:rFonts w:asciiTheme="minorHAnsi" w:hAnsiTheme="minorHAnsi" w:cstheme="minorHAnsi"/>
          <w:sz w:val="22"/>
          <w:szCs w:val="22"/>
        </w:rPr>
        <w:tab/>
      </w:r>
      <w:r w:rsidR="00557658" w:rsidRPr="005D23BE">
        <w:rPr>
          <w:rFonts w:asciiTheme="minorHAnsi" w:hAnsiTheme="minorHAnsi" w:cstheme="minorHAnsi"/>
          <w:sz w:val="22"/>
          <w:szCs w:val="22"/>
        </w:rPr>
        <w:tab/>
      </w:r>
      <w:r w:rsidR="00557658" w:rsidRPr="005D23BE">
        <w:rPr>
          <w:rFonts w:asciiTheme="minorHAnsi" w:hAnsiTheme="minorHAnsi" w:cstheme="minorHAnsi"/>
          <w:sz w:val="22"/>
          <w:szCs w:val="22"/>
        </w:rPr>
        <w:tab/>
      </w:r>
      <w:r w:rsidR="007D1541" w:rsidRPr="005D23BE">
        <w:rPr>
          <w:rFonts w:asciiTheme="minorHAnsi" w:hAnsiTheme="minorHAnsi" w:cstheme="minorHAnsi"/>
          <w:sz w:val="22"/>
          <w:szCs w:val="22"/>
        </w:rPr>
        <w:t>£</w:t>
      </w:r>
      <w:r w:rsidR="00557658" w:rsidRPr="005D23BE">
        <w:rPr>
          <w:rFonts w:asciiTheme="minorHAnsi" w:hAnsiTheme="minorHAnsi" w:cstheme="minorHAnsi"/>
          <w:sz w:val="22"/>
          <w:szCs w:val="22"/>
        </w:rPr>
        <w:t>1</w:t>
      </w:r>
      <w:r w:rsidR="006B724D">
        <w:rPr>
          <w:rFonts w:asciiTheme="minorHAnsi" w:hAnsiTheme="minorHAnsi" w:cstheme="minorHAnsi"/>
          <w:sz w:val="22"/>
          <w:szCs w:val="22"/>
        </w:rPr>
        <w:t>95</w:t>
      </w:r>
      <w:r w:rsidRPr="005D23BE">
        <w:rPr>
          <w:rFonts w:asciiTheme="minorHAnsi" w:hAnsiTheme="minorHAnsi" w:cstheme="minorHAnsi"/>
          <w:sz w:val="22"/>
          <w:szCs w:val="22"/>
        </w:rPr>
        <w:t xml:space="preserve">  + VAT  £</w:t>
      </w:r>
      <w:r w:rsidR="00557658" w:rsidRPr="005D23BE">
        <w:rPr>
          <w:rFonts w:asciiTheme="minorHAnsi" w:hAnsiTheme="minorHAnsi" w:cstheme="minorHAnsi"/>
          <w:sz w:val="22"/>
          <w:szCs w:val="22"/>
        </w:rPr>
        <w:t>3</w:t>
      </w:r>
      <w:r w:rsidR="004A582F">
        <w:rPr>
          <w:rFonts w:asciiTheme="minorHAnsi" w:hAnsiTheme="minorHAnsi" w:cstheme="minorHAnsi"/>
          <w:sz w:val="22"/>
          <w:szCs w:val="22"/>
        </w:rPr>
        <w:t>9</w:t>
      </w:r>
      <w:r w:rsidR="007D1541" w:rsidRPr="005D23BE">
        <w:rPr>
          <w:rFonts w:asciiTheme="minorHAnsi" w:hAnsiTheme="minorHAnsi" w:cstheme="minorHAnsi"/>
          <w:sz w:val="22"/>
          <w:szCs w:val="22"/>
        </w:rPr>
        <w:t>.00</w:t>
      </w:r>
      <w:r w:rsidR="005D23BE" w:rsidRPr="005D23BE">
        <w:rPr>
          <w:rFonts w:asciiTheme="minorHAnsi" w:hAnsiTheme="minorHAnsi" w:cstheme="minorHAnsi"/>
          <w:sz w:val="22"/>
          <w:szCs w:val="22"/>
        </w:rPr>
        <w:t xml:space="preserve">      </w:t>
      </w:r>
      <w:r w:rsidR="007D1541" w:rsidRPr="005D23BE">
        <w:rPr>
          <w:rFonts w:asciiTheme="minorHAnsi" w:hAnsiTheme="minorHAnsi" w:cstheme="minorHAnsi"/>
          <w:sz w:val="22"/>
          <w:szCs w:val="22"/>
        </w:rPr>
        <w:t>£</w:t>
      </w:r>
      <w:r w:rsidR="00844D92" w:rsidRPr="005D23BE">
        <w:rPr>
          <w:rFonts w:asciiTheme="minorHAnsi" w:hAnsiTheme="minorHAnsi" w:cstheme="minorHAnsi"/>
          <w:sz w:val="22"/>
          <w:szCs w:val="22"/>
        </w:rPr>
        <w:t>2</w:t>
      </w:r>
      <w:r w:rsidR="000D56AB">
        <w:rPr>
          <w:rFonts w:asciiTheme="minorHAnsi" w:hAnsiTheme="minorHAnsi" w:cstheme="minorHAnsi"/>
          <w:sz w:val="22"/>
          <w:szCs w:val="22"/>
        </w:rPr>
        <w:t>34</w:t>
      </w:r>
      <w:r w:rsidR="007D1541" w:rsidRPr="005D23BE">
        <w:rPr>
          <w:rFonts w:asciiTheme="minorHAnsi" w:hAnsiTheme="minorHAnsi" w:cstheme="minorHAnsi"/>
          <w:sz w:val="22"/>
          <w:szCs w:val="22"/>
        </w:rPr>
        <w:t>.00</w:t>
      </w:r>
    </w:p>
    <w:p w:rsidR="006B724D" w:rsidRDefault="006B724D" w:rsidP="00557658">
      <w:pPr>
        <w:ind w:left="144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Concession rate</w:t>
      </w:r>
      <w:r w:rsidR="004A582F">
        <w:rPr>
          <w:rFonts w:asciiTheme="minorHAnsi" w:hAnsiTheme="minorHAnsi" w:cstheme="minorHAnsi"/>
          <w:sz w:val="22"/>
          <w:szCs w:val="22"/>
        </w:rPr>
        <w:tab/>
      </w:r>
      <w:r w:rsidR="004A582F">
        <w:rPr>
          <w:rFonts w:asciiTheme="minorHAnsi" w:hAnsiTheme="minorHAnsi" w:cstheme="minorHAnsi"/>
          <w:sz w:val="22"/>
          <w:szCs w:val="22"/>
        </w:rPr>
        <w:tab/>
      </w:r>
      <w:r w:rsidR="004A582F">
        <w:rPr>
          <w:rFonts w:asciiTheme="minorHAnsi" w:hAnsiTheme="minorHAnsi" w:cstheme="minorHAnsi"/>
          <w:sz w:val="22"/>
          <w:szCs w:val="22"/>
        </w:rPr>
        <w:tab/>
        <w:t>£105  + VAT  £21.00</w:t>
      </w:r>
      <w:r w:rsidR="000D56AB">
        <w:rPr>
          <w:rFonts w:asciiTheme="minorHAnsi" w:hAnsiTheme="minorHAnsi" w:cstheme="minorHAnsi"/>
          <w:sz w:val="22"/>
          <w:szCs w:val="22"/>
        </w:rPr>
        <w:t xml:space="preserve">      £126.00</w:t>
      </w:r>
    </w:p>
    <w:p w:rsidR="006B724D" w:rsidRPr="004A582F" w:rsidRDefault="004A582F" w:rsidP="00557658">
      <w:pPr>
        <w:ind w:left="1440"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18"/>
          <w:szCs w:val="18"/>
        </w:rPr>
        <w:t>(</w:t>
      </w:r>
      <w:r w:rsidR="006B724D" w:rsidRPr="004A582F">
        <w:rPr>
          <w:rFonts w:asciiTheme="minorHAnsi" w:hAnsiTheme="minorHAnsi" w:cstheme="minorHAnsi"/>
          <w:b/>
          <w:sz w:val="18"/>
          <w:szCs w:val="18"/>
        </w:rPr>
        <w:t>For the unemployed, benefit recipients &amp;</w:t>
      </w:r>
      <w:r w:rsidRPr="004A582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B724D" w:rsidRPr="004A582F">
        <w:rPr>
          <w:rFonts w:asciiTheme="minorHAnsi" w:hAnsiTheme="minorHAnsi" w:cstheme="minorHAnsi"/>
          <w:b/>
          <w:sz w:val="18"/>
          <w:szCs w:val="18"/>
        </w:rPr>
        <w:t>registered disabled only</w:t>
      </w:r>
      <w:r>
        <w:rPr>
          <w:rFonts w:asciiTheme="minorHAnsi" w:hAnsiTheme="minorHAnsi" w:cstheme="minorHAnsi"/>
          <w:b/>
          <w:sz w:val="22"/>
          <w:szCs w:val="22"/>
        </w:rPr>
        <w:t>)</w:t>
      </w:r>
    </w:p>
    <w:p w:rsidR="00D32584" w:rsidRPr="005D23BE" w:rsidRDefault="00045597" w:rsidP="00557658">
      <w:pPr>
        <w:rPr>
          <w:rFonts w:asciiTheme="minorHAnsi" w:hAnsiTheme="minorHAnsi" w:cstheme="minorHAnsi"/>
          <w:sz w:val="22"/>
          <w:szCs w:val="22"/>
        </w:rPr>
      </w:pPr>
      <w:r w:rsidRPr="00CC56C2">
        <w:rPr>
          <w:rFonts w:asciiTheme="minorHAnsi" w:hAnsiTheme="minorHAnsi" w:cstheme="minorHAnsi"/>
          <w:sz w:val="22"/>
          <w:szCs w:val="22"/>
        </w:rPr>
        <w:t>_________________</w:t>
      </w:r>
      <w:r w:rsidRPr="000379F1">
        <w:rPr>
          <w:rFonts w:asciiTheme="minorHAnsi" w:hAnsiTheme="minorHAnsi" w:cstheme="minorHAnsi"/>
          <w:sz w:val="22"/>
          <w:szCs w:val="22"/>
        </w:rPr>
        <w:t>__</w:t>
      </w:r>
      <w:r w:rsidR="00253086" w:rsidRPr="000379F1">
        <w:rPr>
          <w:rFonts w:asciiTheme="minorHAnsi" w:hAnsiTheme="minorHAnsi" w:cstheme="minorHAnsi"/>
          <w:sz w:val="22"/>
          <w:szCs w:val="22"/>
          <w:u w:val="single"/>
        </w:rPr>
        <w:t>________________</w:t>
      </w:r>
      <w:r w:rsidRPr="000379F1">
        <w:rPr>
          <w:rFonts w:asciiTheme="minorHAnsi" w:hAnsiTheme="minorHAnsi" w:cstheme="minorHAnsi"/>
          <w:sz w:val="22"/>
          <w:szCs w:val="22"/>
          <w:u w:val="single"/>
        </w:rPr>
        <w:t>_____________________________________</w:t>
      </w:r>
      <w:r w:rsidRPr="00CC56C2">
        <w:rPr>
          <w:rFonts w:asciiTheme="minorHAnsi" w:hAnsiTheme="minorHAnsi" w:cstheme="minorHAnsi"/>
          <w:sz w:val="22"/>
          <w:szCs w:val="22"/>
          <w:u w:val="single"/>
        </w:rPr>
        <w:t>________________</w:t>
      </w:r>
    </w:p>
    <w:p w:rsidR="00AA55F0" w:rsidRDefault="00AA55F0" w:rsidP="00557658">
      <w:pPr>
        <w:rPr>
          <w:rFonts w:asciiTheme="minorHAnsi" w:hAnsiTheme="minorHAnsi" w:cstheme="minorHAnsi"/>
          <w:b/>
          <w:sz w:val="22"/>
          <w:szCs w:val="22"/>
        </w:rPr>
      </w:pPr>
    </w:p>
    <w:p w:rsidR="00557658" w:rsidRPr="005D23BE" w:rsidRDefault="00E33F94" w:rsidP="00557658">
      <w:pPr>
        <w:rPr>
          <w:rFonts w:asciiTheme="minorHAnsi" w:hAnsiTheme="minorHAnsi" w:cstheme="minorHAnsi"/>
          <w:sz w:val="22"/>
          <w:szCs w:val="22"/>
        </w:rPr>
      </w:pPr>
      <w:r w:rsidRPr="005D23BE">
        <w:rPr>
          <w:rFonts w:asciiTheme="minorHAnsi" w:hAnsiTheme="minorHAnsi" w:cstheme="minorHAnsi"/>
          <w:b/>
          <w:sz w:val="22"/>
          <w:szCs w:val="22"/>
        </w:rPr>
        <w:t>On</w:t>
      </w:r>
      <w:r w:rsidR="00557658" w:rsidRPr="005D23BE">
        <w:rPr>
          <w:rFonts w:asciiTheme="minorHAnsi" w:hAnsiTheme="minorHAnsi" w:cstheme="minorHAnsi"/>
          <w:b/>
          <w:sz w:val="22"/>
          <w:szCs w:val="22"/>
        </w:rPr>
        <w:t>e-Day Tickets:</w:t>
      </w:r>
      <w:r w:rsidR="00557658" w:rsidRPr="005D23BE">
        <w:rPr>
          <w:rFonts w:asciiTheme="minorHAnsi" w:hAnsiTheme="minorHAnsi" w:cstheme="minorHAnsi"/>
          <w:b/>
          <w:sz w:val="22"/>
          <w:szCs w:val="22"/>
        </w:rPr>
        <w:tab/>
      </w:r>
      <w:r w:rsidR="00557658" w:rsidRPr="005D23BE">
        <w:rPr>
          <w:rFonts w:asciiTheme="minorHAnsi" w:hAnsiTheme="minorHAnsi" w:cstheme="minorHAnsi"/>
          <w:sz w:val="22"/>
          <w:szCs w:val="22"/>
        </w:rPr>
        <w:t>Conference fee</w:t>
      </w:r>
      <w:r w:rsidR="00557658" w:rsidRPr="005D23BE">
        <w:rPr>
          <w:rFonts w:asciiTheme="minorHAnsi" w:hAnsiTheme="minorHAnsi" w:cstheme="minorHAnsi"/>
          <w:sz w:val="22"/>
          <w:szCs w:val="22"/>
        </w:rPr>
        <w:tab/>
      </w:r>
      <w:r w:rsidR="00557658" w:rsidRPr="005D23BE">
        <w:rPr>
          <w:rFonts w:asciiTheme="minorHAnsi" w:hAnsiTheme="minorHAnsi" w:cstheme="minorHAnsi"/>
          <w:sz w:val="22"/>
          <w:szCs w:val="22"/>
        </w:rPr>
        <w:tab/>
      </w:r>
      <w:r w:rsidR="00557658" w:rsidRPr="005D23BE">
        <w:rPr>
          <w:rFonts w:asciiTheme="minorHAnsi" w:hAnsiTheme="minorHAnsi" w:cstheme="minorHAnsi"/>
          <w:sz w:val="22"/>
          <w:szCs w:val="22"/>
        </w:rPr>
        <w:tab/>
        <w:t>£</w:t>
      </w:r>
      <w:r w:rsidR="006B724D">
        <w:rPr>
          <w:rFonts w:asciiTheme="minorHAnsi" w:hAnsiTheme="minorHAnsi" w:cstheme="minorHAnsi"/>
          <w:sz w:val="22"/>
          <w:szCs w:val="22"/>
        </w:rPr>
        <w:t>210</w:t>
      </w:r>
      <w:r w:rsidR="00557658" w:rsidRPr="005D23BE">
        <w:rPr>
          <w:rFonts w:asciiTheme="minorHAnsi" w:hAnsiTheme="minorHAnsi" w:cstheme="minorHAnsi"/>
          <w:sz w:val="22"/>
          <w:szCs w:val="22"/>
        </w:rPr>
        <w:t xml:space="preserve">  + VAT  £</w:t>
      </w:r>
      <w:r w:rsidR="004A582F">
        <w:rPr>
          <w:rFonts w:asciiTheme="minorHAnsi" w:hAnsiTheme="minorHAnsi" w:cstheme="minorHAnsi"/>
          <w:sz w:val="22"/>
          <w:szCs w:val="22"/>
        </w:rPr>
        <w:t>42</w:t>
      </w:r>
      <w:r w:rsidR="00557658" w:rsidRPr="005D23BE">
        <w:rPr>
          <w:rFonts w:asciiTheme="minorHAnsi" w:hAnsiTheme="minorHAnsi" w:cstheme="minorHAnsi"/>
          <w:sz w:val="22"/>
          <w:szCs w:val="22"/>
        </w:rPr>
        <w:t>.00      £2</w:t>
      </w:r>
      <w:r w:rsidR="000D56AB">
        <w:rPr>
          <w:rFonts w:asciiTheme="minorHAnsi" w:hAnsiTheme="minorHAnsi" w:cstheme="minorHAnsi"/>
          <w:sz w:val="22"/>
          <w:szCs w:val="22"/>
        </w:rPr>
        <w:t>52</w:t>
      </w:r>
      <w:r w:rsidR="00557658" w:rsidRPr="005D23BE">
        <w:rPr>
          <w:rFonts w:asciiTheme="minorHAnsi" w:hAnsiTheme="minorHAnsi" w:cstheme="minorHAnsi"/>
          <w:sz w:val="22"/>
          <w:szCs w:val="22"/>
        </w:rPr>
        <w:t xml:space="preserve">.00     </w:t>
      </w:r>
    </w:p>
    <w:p w:rsidR="00557658" w:rsidRDefault="00942831" w:rsidP="00557658">
      <w:pPr>
        <w:rPr>
          <w:rFonts w:asciiTheme="minorHAnsi" w:hAnsiTheme="minorHAnsi" w:cstheme="minorHAnsi"/>
          <w:sz w:val="22"/>
          <w:szCs w:val="22"/>
        </w:rPr>
      </w:pPr>
      <w:r w:rsidRPr="005D23BE">
        <w:rPr>
          <w:rFonts w:asciiTheme="minorHAnsi" w:hAnsiTheme="minorHAnsi" w:cstheme="minorHAnsi"/>
          <w:sz w:val="22"/>
          <w:szCs w:val="22"/>
        </w:rPr>
        <w:tab/>
      </w:r>
      <w:r w:rsidRPr="005D23BE">
        <w:rPr>
          <w:rFonts w:asciiTheme="minorHAnsi" w:hAnsiTheme="minorHAnsi" w:cstheme="minorHAnsi"/>
          <w:sz w:val="22"/>
          <w:szCs w:val="22"/>
        </w:rPr>
        <w:tab/>
      </w:r>
      <w:r w:rsidR="003C083C" w:rsidRPr="005D23BE">
        <w:rPr>
          <w:rFonts w:asciiTheme="minorHAnsi" w:hAnsiTheme="minorHAnsi" w:cstheme="minorHAnsi"/>
          <w:sz w:val="22"/>
          <w:szCs w:val="22"/>
        </w:rPr>
        <w:tab/>
      </w:r>
      <w:r w:rsidR="00557658" w:rsidRPr="005D23BE">
        <w:rPr>
          <w:rFonts w:asciiTheme="minorHAnsi" w:hAnsiTheme="minorHAnsi" w:cstheme="minorHAnsi"/>
          <w:sz w:val="22"/>
          <w:szCs w:val="22"/>
        </w:rPr>
        <w:t>Retired</w:t>
      </w:r>
      <w:r w:rsidR="00557658" w:rsidRPr="005D23BE">
        <w:rPr>
          <w:rFonts w:asciiTheme="minorHAnsi" w:hAnsiTheme="minorHAnsi" w:cstheme="minorHAnsi"/>
          <w:sz w:val="22"/>
          <w:szCs w:val="22"/>
        </w:rPr>
        <w:tab/>
      </w:r>
      <w:r w:rsidR="00557658" w:rsidRPr="005D23BE">
        <w:rPr>
          <w:rFonts w:asciiTheme="minorHAnsi" w:hAnsiTheme="minorHAnsi" w:cstheme="minorHAnsi"/>
          <w:sz w:val="22"/>
          <w:szCs w:val="22"/>
        </w:rPr>
        <w:tab/>
      </w:r>
      <w:r w:rsidR="00557658" w:rsidRPr="005D23BE">
        <w:rPr>
          <w:rFonts w:asciiTheme="minorHAnsi" w:hAnsiTheme="minorHAnsi" w:cstheme="minorHAnsi"/>
          <w:sz w:val="22"/>
          <w:szCs w:val="22"/>
        </w:rPr>
        <w:tab/>
      </w:r>
      <w:r w:rsidR="00557658" w:rsidRPr="005D23BE">
        <w:rPr>
          <w:rFonts w:asciiTheme="minorHAnsi" w:hAnsiTheme="minorHAnsi" w:cstheme="minorHAnsi"/>
          <w:sz w:val="22"/>
          <w:szCs w:val="22"/>
        </w:rPr>
        <w:tab/>
        <w:t>£1</w:t>
      </w:r>
      <w:r w:rsidR="006B724D">
        <w:rPr>
          <w:rFonts w:asciiTheme="minorHAnsi" w:hAnsiTheme="minorHAnsi" w:cstheme="minorHAnsi"/>
          <w:sz w:val="22"/>
          <w:szCs w:val="22"/>
        </w:rPr>
        <w:t>3</w:t>
      </w:r>
      <w:r w:rsidR="003C083C" w:rsidRPr="005D23BE">
        <w:rPr>
          <w:rFonts w:asciiTheme="minorHAnsi" w:hAnsiTheme="minorHAnsi" w:cstheme="minorHAnsi"/>
          <w:sz w:val="22"/>
          <w:szCs w:val="22"/>
        </w:rPr>
        <w:t>5</w:t>
      </w:r>
      <w:r w:rsidR="00557658" w:rsidRPr="005D23BE">
        <w:rPr>
          <w:rFonts w:asciiTheme="minorHAnsi" w:hAnsiTheme="minorHAnsi" w:cstheme="minorHAnsi"/>
          <w:sz w:val="22"/>
          <w:szCs w:val="22"/>
        </w:rPr>
        <w:t xml:space="preserve">  + VAT  £</w:t>
      </w:r>
      <w:r w:rsidR="003C083C" w:rsidRPr="005D23BE">
        <w:rPr>
          <w:rFonts w:asciiTheme="minorHAnsi" w:hAnsiTheme="minorHAnsi" w:cstheme="minorHAnsi"/>
          <w:sz w:val="22"/>
          <w:szCs w:val="22"/>
        </w:rPr>
        <w:t>2</w:t>
      </w:r>
      <w:r w:rsidR="004A582F">
        <w:rPr>
          <w:rFonts w:asciiTheme="minorHAnsi" w:hAnsiTheme="minorHAnsi" w:cstheme="minorHAnsi"/>
          <w:sz w:val="22"/>
          <w:szCs w:val="22"/>
        </w:rPr>
        <w:t>7</w:t>
      </w:r>
      <w:r w:rsidR="005D23BE" w:rsidRPr="005D23BE">
        <w:rPr>
          <w:rFonts w:asciiTheme="minorHAnsi" w:hAnsiTheme="minorHAnsi" w:cstheme="minorHAnsi"/>
          <w:sz w:val="22"/>
          <w:szCs w:val="22"/>
        </w:rPr>
        <w:t xml:space="preserve">.00      </w:t>
      </w:r>
      <w:r w:rsidR="00557658" w:rsidRPr="005D23BE">
        <w:rPr>
          <w:rFonts w:asciiTheme="minorHAnsi" w:hAnsiTheme="minorHAnsi" w:cstheme="minorHAnsi"/>
          <w:sz w:val="22"/>
          <w:szCs w:val="22"/>
        </w:rPr>
        <w:t>£1</w:t>
      </w:r>
      <w:r w:rsidR="000D56AB">
        <w:rPr>
          <w:rFonts w:asciiTheme="minorHAnsi" w:hAnsiTheme="minorHAnsi" w:cstheme="minorHAnsi"/>
          <w:sz w:val="22"/>
          <w:szCs w:val="22"/>
        </w:rPr>
        <w:t>62</w:t>
      </w:r>
      <w:r w:rsidR="00557658" w:rsidRPr="005D23BE">
        <w:rPr>
          <w:rFonts w:asciiTheme="minorHAnsi" w:hAnsiTheme="minorHAnsi" w:cstheme="minorHAnsi"/>
          <w:sz w:val="22"/>
          <w:szCs w:val="22"/>
        </w:rPr>
        <w:t>.00</w:t>
      </w:r>
    </w:p>
    <w:p w:rsidR="006B724D" w:rsidRDefault="006B724D" w:rsidP="005576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Concession rate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£  85  + VAT</w:t>
      </w:r>
      <w:r w:rsidR="000D56AB">
        <w:rPr>
          <w:rFonts w:asciiTheme="minorHAnsi" w:hAnsiTheme="minorHAnsi" w:cstheme="minorHAnsi"/>
          <w:sz w:val="22"/>
          <w:szCs w:val="22"/>
        </w:rPr>
        <w:t xml:space="preserve">   £17.00      £102.00</w:t>
      </w:r>
    </w:p>
    <w:p w:rsidR="004A582F" w:rsidRPr="004A582F" w:rsidRDefault="004A582F" w:rsidP="004A582F">
      <w:pPr>
        <w:ind w:left="1440"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18"/>
          <w:szCs w:val="18"/>
        </w:rPr>
        <w:t>(</w:t>
      </w:r>
      <w:r w:rsidRPr="004A582F">
        <w:rPr>
          <w:rFonts w:asciiTheme="minorHAnsi" w:hAnsiTheme="minorHAnsi" w:cstheme="minorHAnsi"/>
          <w:b/>
          <w:sz w:val="18"/>
          <w:szCs w:val="18"/>
        </w:rPr>
        <w:t>For the unemployed, benefit recipients &amp; registered disabled only</w:t>
      </w:r>
      <w:r>
        <w:rPr>
          <w:rFonts w:asciiTheme="minorHAnsi" w:hAnsiTheme="minorHAnsi" w:cstheme="minorHAnsi"/>
          <w:b/>
          <w:sz w:val="22"/>
          <w:szCs w:val="22"/>
        </w:rPr>
        <w:t>)</w:t>
      </w:r>
    </w:p>
    <w:p w:rsidR="000C078A" w:rsidRPr="000C078A" w:rsidRDefault="000C078A" w:rsidP="000C078A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___________________</w:t>
      </w:r>
      <w:r w:rsidRPr="000379F1">
        <w:rPr>
          <w:rFonts w:asciiTheme="minorHAnsi" w:hAnsiTheme="minorHAnsi" w:cstheme="minorHAnsi"/>
          <w:sz w:val="22"/>
          <w:szCs w:val="22"/>
          <w:u w:val="single"/>
        </w:rPr>
        <w:t>________________</w:t>
      </w:r>
      <w:r w:rsidR="00045597" w:rsidRPr="000379F1">
        <w:rPr>
          <w:rFonts w:asciiTheme="minorHAnsi" w:hAnsiTheme="minorHAnsi" w:cstheme="minorHAnsi"/>
          <w:sz w:val="22"/>
          <w:szCs w:val="22"/>
          <w:u w:val="single"/>
        </w:rPr>
        <w:t>_________________________________</w:t>
      </w:r>
      <w:r w:rsidR="00045597">
        <w:rPr>
          <w:rFonts w:asciiTheme="minorHAnsi" w:hAnsiTheme="minorHAnsi" w:cstheme="minorHAnsi"/>
          <w:sz w:val="22"/>
          <w:szCs w:val="22"/>
          <w:u w:val="single"/>
        </w:rPr>
        <w:t>____________________</w:t>
      </w:r>
    </w:p>
    <w:p w:rsidR="00AA55F0" w:rsidRDefault="00AA55F0" w:rsidP="00D32584">
      <w:pPr>
        <w:rPr>
          <w:rFonts w:asciiTheme="minorHAnsi" w:hAnsiTheme="minorHAnsi" w:cstheme="minorHAnsi"/>
          <w:b/>
          <w:sz w:val="22"/>
          <w:szCs w:val="22"/>
        </w:rPr>
      </w:pPr>
    </w:p>
    <w:p w:rsidR="00741D14" w:rsidRPr="0032089C" w:rsidRDefault="00741D14" w:rsidP="00D32584">
      <w:pPr>
        <w:rPr>
          <w:rFonts w:asciiTheme="minorHAnsi" w:hAnsiTheme="minorHAnsi" w:cstheme="minorHAnsi"/>
          <w:sz w:val="22"/>
          <w:szCs w:val="22"/>
        </w:rPr>
      </w:pPr>
      <w:r w:rsidRPr="00415266">
        <w:rPr>
          <w:rFonts w:asciiTheme="minorHAnsi" w:hAnsiTheme="minorHAnsi" w:cstheme="minorHAnsi"/>
          <w:b/>
          <w:sz w:val="22"/>
          <w:szCs w:val="22"/>
        </w:rPr>
        <w:t>Group booking 10% discount</w:t>
      </w:r>
      <w:r w:rsidRPr="00415266">
        <w:rPr>
          <w:rFonts w:asciiTheme="minorHAnsi" w:hAnsiTheme="minorHAnsi" w:cstheme="minorHAnsi"/>
          <w:sz w:val="22"/>
          <w:szCs w:val="22"/>
        </w:rPr>
        <w:t xml:space="preserve"> for 5 or more full-price in-person tickets</w:t>
      </w:r>
      <w:r w:rsidR="004A582F">
        <w:rPr>
          <w:rFonts w:asciiTheme="minorHAnsi" w:hAnsiTheme="minorHAnsi" w:cstheme="minorHAnsi"/>
          <w:sz w:val="22"/>
          <w:szCs w:val="22"/>
        </w:rPr>
        <w:t xml:space="preserve"> booked simultaneously</w:t>
      </w:r>
      <w:r w:rsidRPr="00415266">
        <w:rPr>
          <w:rFonts w:asciiTheme="minorHAnsi" w:hAnsiTheme="minorHAnsi" w:cstheme="minorHAnsi"/>
          <w:sz w:val="22"/>
          <w:szCs w:val="22"/>
        </w:rPr>
        <w:t>,</w:t>
      </w:r>
      <w:r w:rsidR="004A582F">
        <w:rPr>
          <w:rFonts w:asciiTheme="minorHAnsi" w:hAnsiTheme="minorHAnsi" w:cstheme="minorHAnsi"/>
          <w:sz w:val="22"/>
          <w:szCs w:val="22"/>
        </w:rPr>
        <w:t xml:space="preserve"> please</w:t>
      </w:r>
      <w:r w:rsidRPr="00415266">
        <w:rPr>
          <w:rFonts w:asciiTheme="minorHAnsi" w:hAnsiTheme="minorHAnsi" w:cstheme="minorHAnsi"/>
          <w:sz w:val="22"/>
          <w:szCs w:val="22"/>
        </w:rPr>
        <w:t xml:space="preserve"> </w:t>
      </w:r>
      <w:r w:rsidRPr="0032089C">
        <w:rPr>
          <w:rFonts w:asciiTheme="minorHAnsi" w:hAnsiTheme="minorHAnsi" w:cstheme="minorHAnsi"/>
          <w:sz w:val="22"/>
          <w:szCs w:val="22"/>
        </w:rPr>
        <w:t xml:space="preserve">contact </w:t>
      </w:r>
      <w:hyperlink r:id="rId7" w:history="1">
        <w:r w:rsidR="00415266" w:rsidRPr="0032089C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diana.hunt@coastms.co.uk</w:t>
        </w:r>
      </w:hyperlink>
    </w:p>
    <w:p w:rsidR="00AA55F0" w:rsidRDefault="00AA55F0" w:rsidP="00D32584">
      <w:pPr>
        <w:rPr>
          <w:rFonts w:asciiTheme="minorHAnsi" w:hAnsiTheme="minorHAnsi" w:cstheme="minorHAnsi"/>
          <w:b/>
          <w:szCs w:val="24"/>
          <w:u w:val="single"/>
        </w:rPr>
      </w:pPr>
    </w:p>
    <w:p w:rsidR="00045597" w:rsidRPr="00045597" w:rsidRDefault="00045597" w:rsidP="00045597">
      <w:pPr>
        <w:rPr>
          <w:rFonts w:asciiTheme="minorHAnsi" w:hAnsiTheme="minorHAnsi" w:cstheme="minorHAnsi"/>
          <w:b/>
          <w:i/>
          <w:szCs w:val="24"/>
          <w:u w:val="single"/>
        </w:rPr>
      </w:pPr>
      <w:bookmarkStart w:id="0" w:name="_GoBack"/>
      <w:bookmarkEnd w:id="0"/>
      <w:r w:rsidRPr="000379F1">
        <w:rPr>
          <w:rFonts w:asciiTheme="minorHAnsi" w:hAnsiTheme="minorHAnsi" w:cstheme="minorHAnsi"/>
          <w:b/>
          <w:i/>
          <w:szCs w:val="24"/>
          <w:u w:val="single"/>
        </w:rPr>
        <w:t xml:space="preserve">Please note, </w:t>
      </w:r>
      <w:r w:rsidRPr="000379F1">
        <w:rPr>
          <w:rFonts w:asciiTheme="minorHAnsi" w:hAnsiTheme="minorHAnsi" w:cstheme="minorHAnsi"/>
          <w:b/>
          <w:i/>
          <w:iCs/>
          <w:szCs w:val="24"/>
          <w:u w:val="single"/>
        </w:rPr>
        <w:t>in-person student tickets have now sold out, however there are plenty of student online places remaining for Livestream tickets</w:t>
      </w:r>
    </w:p>
    <w:p w:rsidR="00045597" w:rsidRPr="00045597" w:rsidRDefault="00045597" w:rsidP="00D32584">
      <w:pPr>
        <w:rPr>
          <w:rFonts w:asciiTheme="minorHAnsi" w:hAnsiTheme="minorHAnsi" w:cstheme="minorHAnsi"/>
          <w:szCs w:val="24"/>
        </w:rPr>
      </w:pPr>
    </w:p>
    <w:p w:rsidR="000C078A" w:rsidRPr="00253086" w:rsidRDefault="000C078A" w:rsidP="00D32584">
      <w:pPr>
        <w:rPr>
          <w:rFonts w:asciiTheme="minorHAnsi" w:hAnsiTheme="minorHAnsi" w:cstheme="minorHAnsi"/>
          <w:b/>
          <w:szCs w:val="24"/>
          <w:u w:val="single"/>
        </w:rPr>
      </w:pPr>
      <w:r w:rsidRPr="00253086">
        <w:rPr>
          <w:rFonts w:asciiTheme="minorHAnsi" w:hAnsiTheme="minorHAnsi" w:cstheme="minorHAnsi"/>
          <w:b/>
          <w:szCs w:val="24"/>
          <w:u w:val="single"/>
        </w:rPr>
        <w:t>ONLINE TICKETS</w:t>
      </w:r>
    </w:p>
    <w:p w:rsidR="000C078A" w:rsidRDefault="000C078A" w:rsidP="00D32584">
      <w:pPr>
        <w:rPr>
          <w:rFonts w:asciiTheme="minorHAnsi" w:hAnsiTheme="minorHAnsi" w:cstheme="minorHAnsi"/>
          <w:sz w:val="22"/>
          <w:szCs w:val="22"/>
        </w:rPr>
      </w:pPr>
      <w:r w:rsidRPr="000C078A">
        <w:rPr>
          <w:rFonts w:asciiTheme="minorHAnsi" w:hAnsiTheme="minorHAnsi" w:cstheme="minorHAnsi"/>
          <w:b/>
          <w:sz w:val="22"/>
          <w:szCs w:val="22"/>
        </w:rPr>
        <w:t>Two-Day tickets:</w:t>
      </w:r>
      <w:r w:rsidRPr="000C078A">
        <w:rPr>
          <w:rFonts w:asciiTheme="minorHAnsi" w:hAnsiTheme="minorHAnsi" w:cstheme="minorHAnsi"/>
          <w:b/>
          <w:sz w:val="22"/>
          <w:szCs w:val="22"/>
        </w:rPr>
        <w:tab/>
      </w:r>
      <w:r w:rsidRPr="000C078A">
        <w:rPr>
          <w:rFonts w:asciiTheme="minorHAnsi" w:hAnsiTheme="minorHAnsi" w:cstheme="minorHAnsi"/>
          <w:sz w:val="22"/>
          <w:szCs w:val="22"/>
        </w:rPr>
        <w:t>Conference fee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£   9</w:t>
      </w:r>
      <w:r w:rsidR="004A582F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+ VAT £1</w:t>
      </w:r>
      <w:r w:rsidR="000D56AB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.00       £</w:t>
      </w:r>
      <w:r w:rsidR="00253086">
        <w:rPr>
          <w:rFonts w:asciiTheme="minorHAnsi" w:hAnsiTheme="minorHAnsi" w:cstheme="minorHAnsi"/>
          <w:sz w:val="22"/>
          <w:szCs w:val="22"/>
        </w:rPr>
        <w:t>1</w:t>
      </w:r>
      <w:r w:rsidR="000D56AB">
        <w:rPr>
          <w:rFonts w:asciiTheme="minorHAnsi" w:hAnsiTheme="minorHAnsi" w:cstheme="minorHAnsi"/>
          <w:sz w:val="22"/>
          <w:szCs w:val="22"/>
        </w:rPr>
        <w:t>14</w:t>
      </w:r>
      <w:r>
        <w:rPr>
          <w:rFonts w:asciiTheme="minorHAnsi" w:hAnsiTheme="minorHAnsi" w:cstheme="minorHAnsi"/>
          <w:sz w:val="22"/>
          <w:szCs w:val="22"/>
        </w:rPr>
        <w:t>.00</w:t>
      </w:r>
    </w:p>
    <w:p w:rsidR="000C078A" w:rsidRDefault="000C078A" w:rsidP="00D3258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Retired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£   </w:t>
      </w:r>
      <w:r w:rsidR="004A582F">
        <w:rPr>
          <w:rFonts w:asciiTheme="minorHAnsi" w:hAnsiTheme="minorHAnsi" w:cstheme="minorHAnsi"/>
          <w:sz w:val="22"/>
          <w:szCs w:val="22"/>
        </w:rPr>
        <w:t>70</w:t>
      </w:r>
      <w:r>
        <w:rPr>
          <w:rFonts w:asciiTheme="minorHAnsi" w:hAnsiTheme="minorHAnsi" w:cstheme="minorHAnsi"/>
          <w:sz w:val="22"/>
          <w:szCs w:val="22"/>
        </w:rPr>
        <w:t xml:space="preserve"> + VAT £1</w:t>
      </w:r>
      <w:r w:rsidR="000D56AB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.00       £  </w:t>
      </w:r>
      <w:r w:rsidR="000D56AB">
        <w:rPr>
          <w:rFonts w:asciiTheme="minorHAnsi" w:hAnsiTheme="minorHAnsi" w:cstheme="minorHAnsi"/>
          <w:sz w:val="22"/>
          <w:szCs w:val="22"/>
        </w:rPr>
        <w:t>84</w:t>
      </w:r>
      <w:r>
        <w:rPr>
          <w:rFonts w:asciiTheme="minorHAnsi" w:hAnsiTheme="minorHAnsi" w:cstheme="minorHAnsi"/>
          <w:sz w:val="22"/>
          <w:szCs w:val="22"/>
        </w:rPr>
        <w:t>.00</w:t>
      </w:r>
    </w:p>
    <w:p w:rsidR="004A582F" w:rsidRDefault="004A582F" w:rsidP="004A582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Concession rate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£   45  + VAT</w:t>
      </w:r>
      <w:r w:rsidR="000D56AB">
        <w:rPr>
          <w:rFonts w:asciiTheme="minorHAnsi" w:hAnsiTheme="minorHAnsi" w:cstheme="minorHAnsi"/>
          <w:sz w:val="22"/>
          <w:szCs w:val="22"/>
        </w:rPr>
        <w:t xml:space="preserve"> £  9.00       £  54.00</w:t>
      </w:r>
    </w:p>
    <w:p w:rsidR="004A582F" w:rsidRPr="004A582F" w:rsidRDefault="004A582F" w:rsidP="004A582F">
      <w:pPr>
        <w:ind w:left="1440"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18"/>
          <w:szCs w:val="18"/>
        </w:rPr>
        <w:t>(</w:t>
      </w:r>
      <w:r w:rsidRPr="004A582F">
        <w:rPr>
          <w:rFonts w:asciiTheme="minorHAnsi" w:hAnsiTheme="minorHAnsi" w:cstheme="minorHAnsi"/>
          <w:b/>
          <w:sz w:val="18"/>
          <w:szCs w:val="18"/>
        </w:rPr>
        <w:t>For the unemployed, benefit recipients &amp; registered disabled only</w:t>
      </w:r>
      <w:r>
        <w:rPr>
          <w:rFonts w:asciiTheme="minorHAnsi" w:hAnsiTheme="minorHAnsi" w:cstheme="minorHAnsi"/>
          <w:b/>
          <w:sz w:val="22"/>
          <w:szCs w:val="22"/>
        </w:rPr>
        <w:t>)</w:t>
      </w:r>
    </w:p>
    <w:p w:rsidR="00AA55F0" w:rsidRPr="00045597" w:rsidRDefault="00253086" w:rsidP="00D32584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___________________ </w:t>
      </w:r>
      <w:r w:rsidR="007F5FD2">
        <w:rPr>
          <w:rFonts w:asciiTheme="minorHAnsi" w:hAnsiTheme="minorHAnsi" w:cstheme="minorHAnsi"/>
          <w:sz w:val="22"/>
          <w:szCs w:val="22"/>
          <w:u w:val="single"/>
        </w:rPr>
        <w:t>Full-</w:t>
      </w:r>
      <w:r w:rsidR="000C078A" w:rsidRPr="00253086">
        <w:rPr>
          <w:rFonts w:asciiTheme="minorHAnsi" w:hAnsiTheme="minorHAnsi" w:cstheme="minorHAnsi"/>
          <w:sz w:val="22"/>
          <w:szCs w:val="22"/>
          <w:u w:val="single"/>
        </w:rPr>
        <w:t>time student</w:t>
      </w:r>
      <w:r w:rsidR="000C078A" w:rsidRPr="00253086">
        <w:rPr>
          <w:rFonts w:asciiTheme="minorHAnsi" w:hAnsiTheme="minorHAnsi" w:cstheme="minorHAnsi"/>
          <w:sz w:val="22"/>
          <w:szCs w:val="22"/>
          <w:u w:val="single"/>
        </w:rPr>
        <w:tab/>
      </w:r>
      <w:r w:rsidR="004A582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53086">
        <w:rPr>
          <w:rFonts w:asciiTheme="minorHAnsi" w:hAnsiTheme="minorHAnsi" w:cstheme="minorHAnsi"/>
          <w:sz w:val="22"/>
          <w:szCs w:val="22"/>
          <w:u w:val="single"/>
        </w:rPr>
        <w:t>£   4</w:t>
      </w:r>
      <w:r w:rsidR="004A582F">
        <w:rPr>
          <w:rFonts w:asciiTheme="minorHAnsi" w:hAnsiTheme="minorHAnsi" w:cstheme="minorHAnsi"/>
          <w:sz w:val="22"/>
          <w:szCs w:val="22"/>
          <w:u w:val="single"/>
        </w:rPr>
        <w:t>5</w:t>
      </w:r>
      <w:r w:rsidRPr="00253086">
        <w:rPr>
          <w:rFonts w:asciiTheme="minorHAnsi" w:hAnsiTheme="minorHAnsi" w:cstheme="minorHAnsi"/>
          <w:sz w:val="22"/>
          <w:szCs w:val="22"/>
          <w:u w:val="single"/>
        </w:rPr>
        <w:t xml:space="preserve"> + VAT </w:t>
      </w:r>
      <w:proofErr w:type="gramStart"/>
      <w:r w:rsidRPr="00253086">
        <w:rPr>
          <w:rFonts w:asciiTheme="minorHAnsi" w:hAnsiTheme="minorHAnsi" w:cstheme="minorHAnsi"/>
          <w:sz w:val="22"/>
          <w:szCs w:val="22"/>
          <w:u w:val="single"/>
        </w:rPr>
        <w:t xml:space="preserve">£  </w:t>
      </w:r>
      <w:r w:rsidR="000D56AB">
        <w:rPr>
          <w:rFonts w:asciiTheme="minorHAnsi" w:hAnsiTheme="minorHAnsi" w:cstheme="minorHAnsi"/>
          <w:sz w:val="22"/>
          <w:szCs w:val="22"/>
          <w:u w:val="single"/>
        </w:rPr>
        <w:t>9.00</w:t>
      </w:r>
      <w:proofErr w:type="gramEnd"/>
      <w:r w:rsidR="000D56AB">
        <w:rPr>
          <w:rFonts w:asciiTheme="minorHAnsi" w:hAnsiTheme="minorHAnsi" w:cstheme="minorHAnsi"/>
          <w:sz w:val="22"/>
          <w:szCs w:val="22"/>
          <w:u w:val="single"/>
        </w:rPr>
        <w:t xml:space="preserve">       £  54</w:t>
      </w:r>
      <w:r w:rsidRPr="00253086">
        <w:rPr>
          <w:rFonts w:asciiTheme="minorHAnsi" w:hAnsiTheme="minorHAnsi" w:cstheme="minorHAnsi"/>
          <w:sz w:val="22"/>
          <w:szCs w:val="22"/>
          <w:u w:val="single"/>
        </w:rPr>
        <w:t>.00</w:t>
      </w:r>
      <w:r>
        <w:rPr>
          <w:rFonts w:asciiTheme="minorHAnsi" w:hAnsiTheme="minorHAnsi" w:cstheme="minorHAnsi"/>
          <w:sz w:val="22"/>
          <w:szCs w:val="22"/>
        </w:rPr>
        <w:t>________________</w:t>
      </w:r>
    </w:p>
    <w:p w:rsidR="00D32584" w:rsidRPr="005D23BE" w:rsidRDefault="00D32584" w:rsidP="00D32584">
      <w:pPr>
        <w:rPr>
          <w:rFonts w:asciiTheme="minorHAnsi" w:hAnsiTheme="minorHAnsi" w:cstheme="minorHAnsi"/>
          <w:b/>
          <w:sz w:val="20"/>
        </w:rPr>
      </w:pPr>
      <w:r w:rsidRPr="005D23BE">
        <w:rPr>
          <w:rFonts w:asciiTheme="minorHAnsi" w:hAnsiTheme="minorHAnsi" w:cstheme="minorHAnsi"/>
          <w:b/>
          <w:sz w:val="20"/>
        </w:rPr>
        <w:t>Conditions:</w:t>
      </w:r>
    </w:p>
    <w:p w:rsidR="00D32584" w:rsidRPr="005D23BE" w:rsidRDefault="00D32584" w:rsidP="00D32584">
      <w:pPr>
        <w:numPr>
          <w:ilvl w:val="0"/>
          <w:numId w:val="10"/>
        </w:numPr>
        <w:overflowPunct/>
        <w:autoSpaceDE/>
        <w:adjustRightInd/>
        <w:jc w:val="both"/>
        <w:rPr>
          <w:rFonts w:asciiTheme="minorHAnsi" w:hAnsiTheme="minorHAnsi" w:cstheme="minorHAnsi"/>
          <w:sz w:val="20"/>
        </w:rPr>
      </w:pPr>
      <w:r w:rsidRPr="0032089C">
        <w:rPr>
          <w:rFonts w:asciiTheme="minorHAnsi" w:hAnsiTheme="minorHAnsi" w:cstheme="minorHAnsi"/>
          <w:sz w:val="20"/>
        </w:rPr>
        <w:t>Payment by credit card</w:t>
      </w:r>
      <w:r w:rsidRPr="005D23BE">
        <w:rPr>
          <w:rFonts w:asciiTheme="minorHAnsi" w:hAnsiTheme="minorHAnsi" w:cstheme="minorHAnsi"/>
          <w:sz w:val="20"/>
        </w:rPr>
        <w:t xml:space="preserve"> may be made </w:t>
      </w:r>
      <w:hyperlink r:id="rId8" w:history="1">
        <w:r w:rsidRPr="005D23BE">
          <w:rPr>
            <w:rStyle w:val="Hyperlink"/>
            <w:rFonts w:asciiTheme="minorHAnsi" w:hAnsiTheme="minorHAnsi" w:cstheme="minorHAnsi"/>
            <w:sz w:val="20"/>
          </w:rPr>
          <w:t>online</w:t>
        </w:r>
      </w:hyperlink>
      <w:r w:rsidRPr="005D23BE">
        <w:rPr>
          <w:rFonts w:asciiTheme="minorHAnsi" w:hAnsiTheme="minorHAnsi" w:cstheme="minorHAnsi"/>
          <w:b/>
          <w:sz w:val="20"/>
        </w:rPr>
        <w:t xml:space="preserve"> </w:t>
      </w:r>
      <w:r w:rsidRPr="0032089C">
        <w:rPr>
          <w:rFonts w:asciiTheme="minorHAnsi" w:hAnsiTheme="minorHAnsi" w:cstheme="minorHAnsi"/>
          <w:sz w:val="20"/>
        </w:rPr>
        <w:t xml:space="preserve">using </w:t>
      </w:r>
      <w:r w:rsidR="00650CF2" w:rsidRPr="0032089C">
        <w:rPr>
          <w:rFonts w:asciiTheme="minorHAnsi" w:hAnsiTheme="minorHAnsi" w:cstheme="minorHAnsi"/>
          <w:sz w:val="20"/>
        </w:rPr>
        <w:t>Corsizio.</w:t>
      </w:r>
      <w:r w:rsidRPr="005D23BE">
        <w:rPr>
          <w:rFonts w:asciiTheme="minorHAnsi" w:hAnsiTheme="minorHAnsi" w:cstheme="minorHAnsi"/>
          <w:b/>
          <w:sz w:val="20"/>
        </w:rPr>
        <w:t xml:space="preserve">  </w:t>
      </w:r>
      <w:r w:rsidRPr="005D23BE">
        <w:rPr>
          <w:rFonts w:asciiTheme="minorHAnsi" w:hAnsiTheme="minorHAnsi" w:cstheme="minorHAnsi"/>
          <w:sz w:val="20"/>
        </w:rPr>
        <w:tab/>
      </w:r>
    </w:p>
    <w:p w:rsidR="00D32584" w:rsidRPr="0032089C" w:rsidRDefault="00852037" w:rsidP="00D32584">
      <w:pPr>
        <w:numPr>
          <w:ilvl w:val="0"/>
          <w:numId w:val="10"/>
        </w:numPr>
        <w:overflowPunct/>
        <w:autoSpaceDE/>
        <w:adjustRightInd/>
        <w:jc w:val="both"/>
        <w:rPr>
          <w:rStyle w:val="Hyperlink"/>
          <w:rFonts w:asciiTheme="minorHAnsi" w:hAnsiTheme="minorHAnsi" w:cstheme="minorHAnsi"/>
          <w:color w:val="auto"/>
          <w:sz w:val="20"/>
          <w:u w:val="none"/>
        </w:rPr>
      </w:pPr>
      <w:r w:rsidRPr="0032089C">
        <w:rPr>
          <w:rFonts w:asciiTheme="minorHAnsi" w:hAnsiTheme="minorHAnsi" w:cstheme="minorHAnsi"/>
          <w:sz w:val="20"/>
        </w:rPr>
        <w:t>To receive an</w:t>
      </w:r>
      <w:r w:rsidR="00D32584" w:rsidRPr="0032089C">
        <w:rPr>
          <w:rFonts w:asciiTheme="minorHAnsi" w:hAnsiTheme="minorHAnsi" w:cstheme="minorHAnsi"/>
          <w:sz w:val="20"/>
        </w:rPr>
        <w:t xml:space="preserve"> invoice</w:t>
      </w:r>
      <w:r w:rsidR="00D32584" w:rsidRPr="00E0579A">
        <w:rPr>
          <w:rFonts w:asciiTheme="minorHAnsi" w:hAnsiTheme="minorHAnsi" w:cstheme="minorHAnsi"/>
          <w:sz w:val="20"/>
        </w:rPr>
        <w:t xml:space="preserve"> </w:t>
      </w:r>
      <w:r w:rsidR="00324D3D">
        <w:rPr>
          <w:rFonts w:asciiTheme="minorHAnsi" w:hAnsiTheme="minorHAnsi" w:cstheme="minorHAnsi"/>
          <w:sz w:val="20"/>
        </w:rPr>
        <w:t xml:space="preserve">for Bacs payment </w:t>
      </w:r>
      <w:r w:rsidR="00D32584" w:rsidRPr="00E0579A">
        <w:rPr>
          <w:rFonts w:asciiTheme="minorHAnsi" w:hAnsiTheme="minorHAnsi" w:cstheme="minorHAnsi"/>
          <w:sz w:val="20"/>
        </w:rPr>
        <w:t xml:space="preserve">please </w:t>
      </w:r>
      <w:r w:rsidR="00256CE4" w:rsidRPr="00E0579A">
        <w:rPr>
          <w:rFonts w:asciiTheme="minorHAnsi" w:hAnsiTheme="minorHAnsi" w:cstheme="minorHAnsi"/>
          <w:sz w:val="20"/>
        </w:rPr>
        <w:t>email</w:t>
      </w:r>
      <w:r w:rsidR="000C078A">
        <w:rPr>
          <w:rFonts w:asciiTheme="minorHAnsi" w:hAnsiTheme="minorHAnsi" w:cstheme="minorHAnsi"/>
          <w:sz w:val="20"/>
        </w:rPr>
        <w:t xml:space="preserve"> your booking form</w:t>
      </w:r>
      <w:r w:rsidR="00844D92" w:rsidRPr="00E0579A">
        <w:rPr>
          <w:rFonts w:asciiTheme="minorHAnsi" w:hAnsiTheme="minorHAnsi" w:cstheme="minorHAnsi"/>
          <w:sz w:val="20"/>
        </w:rPr>
        <w:t xml:space="preserve"> </w:t>
      </w:r>
      <w:r w:rsidR="00844D92" w:rsidRPr="0032089C">
        <w:rPr>
          <w:rFonts w:asciiTheme="minorHAnsi" w:hAnsiTheme="minorHAnsi" w:cstheme="minorHAnsi"/>
          <w:sz w:val="20"/>
        </w:rPr>
        <w:t xml:space="preserve">to </w:t>
      </w:r>
      <w:hyperlink r:id="rId9" w:history="1">
        <w:r w:rsidR="00844D92" w:rsidRPr="0032089C">
          <w:rPr>
            <w:rStyle w:val="Hyperlink"/>
            <w:rFonts w:asciiTheme="minorHAnsi" w:hAnsiTheme="minorHAnsi" w:cstheme="minorHAnsi"/>
            <w:color w:val="auto"/>
            <w:sz w:val="20"/>
          </w:rPr>
          <w:t>diana.hunt@coastms.co.uk</w:t>
        </w:r>
      </w:hyperlink>
    </w:p>
    <w:p w:rsidR="000D56AB" w:rsidRPr="0032089C" w:rsidRDefault="00B373CC" w:rsidP="00ED5F63">
      <w:pPr>
        <w:numPr>
          <w:ilvl w:val="0"/>
          <w:numId w:val="10"/>
        </w:numPr>
        <w:overflowPunct/>
        <w:autoSpaceDE/>
        <w:adjustRightInd/>
        <w:jc w:val="both"/>
        <w:rPr>
          <w:rFonts w:asciiTheme="minorHAnsi" w:hAnsiTheme="minorHAnsi" w:cstheme="minorHAnsi"/>
          <w:sz w:val="20"/>
        </w:rPr>
      </w:pPr>
      <w:r w:rsidRPr="0032089C">
        <w:rPr>
          <w:rFonts w:asciiTheme="minorHAnsi" w:hAnsiTheme="minorHAnsi" w:cstheme="minorHAnsi"/>
          <w:sz w:val="20"/>
        </w:rPr>
        <w:t xml:space="preserve">Payment will be made to Ocean &amp; Coastal Futures Ltd </w:t>
      </w:r>
      <w:r w:rsidR="0032089C">
        <w:rPr>
          <w:rFonts w:asciiTheme="minorHAnsi" w:hAnsiTheme="minorHAnsi" w:cstheme="minorHAnsi"/>
          <w:sz w:val="20"/>
        </w:rPr>
        <w:t>(details below)</w:t>
      </w:r>
    </w:p>
    <w:p w:rsidR="00D32584" w:rsidRDefault="00D32584" w:rsidP="00ED5F63">
      <w:pPr>
        <w:numPr>
          <w:ilvl w:val="0"/>
          <w:numId w:val="10"/>
        </w:numPr>
        <w:overflowPunct/>
        <w:autoSpaceDE/>
        <w:adjustRightInd/>
        <w:jc w:val="both"/>
        <w:rPr>
          <w:rFonts w:asciiTheme="minorHAnsi" w:hAnsiTheme="minorHAnsi" w:cstheme="minorHAnsi"/>
          <w:sz w:val="20"/>
        </w:rPr>
      </w:pPr>
      <w:r w:rsidRPr="0032089C">
        <w:rPr>
          <w:rFonts w:asciiTheme="minorHAnsi" w:hAnsiTheme="minorHAnsi" w:cstheme="minorHAnsi"/>
          <w:sz w:val="20"/>
        </w:rPr>
        <w:t xml:space="preserve">Payment should be completed </w:t>
      </w:r>
      <w:r w:rsidRPr="0032089C">
        <w:rPr>
          <w:rFonts w:asciiTheme="minorHAnsi" w:hAnsiTheme="minorHAnsi" w:cstheme="minorHAnsi"/>
          <w:b/>
          <w:sz w:val="20"/>
        </w:rPr>
        <w:t>BEFORE</w:t>
      </w:r>
      <w:r w:rsidRPr="0032089C">
        <w:rPr>
          <w:rFonts w:asciiTheme="minorHAnsi" w:hAnsiTheme="minorHAnsi" w:cstheme="minorHAnsi"/>
          <w:sz w:val="20"/>
        </w:rPr>
        <w:t xml:space="preserve"> the event</w:t>
      </w:r>
      <w:r w:rsidR="00E0579A" w:rsidRPr="0032089C">
        <w:rPr>
          <w:rFonts w:asciiTheme="minorHAnsi" w:hAnsiTheme="minorHAnsi" w:cstheme="minorHAnsi"/>
          <w:sz w:val="20"/>
        </w:rPr>
        <w:t>,</w:t>
      </w:r>
      <w:r w:rsidRPr="0032089C">
        <w:rPr>
          <w:rFonts w:asciiTheme="minorHAnsi" w:hAnsiTheme="minorHAnsi" w:cstheme="minorHAnsi"/>
          <w:sz w:val="20"/>
        </w:rPr>
        <w:t xml:space="preserve"> otherwise entry may be refused</w:t>
      </w:r>
    </w:p>
    <w:p w:rsidR="0032089C" w:rsidRPr="0032089C" w:rsidRDefault="0032089C" w:rsidP="0032089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sz w:val="20"/>
        </w:rPr>
      </w:pPr>
      <w:r w:rsidRPr="0032089C">
        <w:rPr>
          <w:rFonts w:asciiTheme="minorHAnsi" w:hAnsiTheme="minorHAnsi" w:cstheme="minorHAnsi"/>
          <w:b/>
          <w:sz w:val="20"/>
        </w:rPr>
        <w:t xml:space="preserve">Each booking is for a personal ticket for an individual and cannot be split between staff. </w:t>
      </w:r>
    </w:p>
    <w:p w:rsidR="00D32584" w:rsidRPr="0032089C" w:rsidRDefault="00713CA6" w:rsidP="00D32584">
      <w:pPr>
        <w:numPr>
          <w:ilvl w:val="0"/>
          <w:numId w:val="10"/>
        </w:numPr>
        <w:overflowPunct/>
        <w:autoSpaceDE/>
        <w:adjustRightInd/>
        <w:jc w:val="both"/>
        <w:rPr>
          <w:rFonts w:asciiTheme="minorHAnsi" w:hAnsiTheme="minorHAnsi" w:cstheme="minorHAnsi"/>
          <w:b/>
          <w:sz w:val="20"/>
        </w:rPr>
      </w:pPr>
      <w:r w:rsidRPr="0032089C">
        <w:rPr>
          <w:rFonts w:asciiTheme="minorHAnsi" w:hAnsiTheme="minorHAnsi" w:cstheme="minorHAnsi"/>
          <w:sz w:val="20"/>
        </w:rPr>
        <w:t>Refunds (less £</w:t>
      </w:r>
      <w:r w:rsidR="00852037" w:rsidRPr="0032089C">
        <w:rPr>
          <w:rFonts w:asciiTheme="minorHAnsi" w:hAnsiTheme="minorHAnsi" w:cstheme="minorHAnsi"/>
          <w:sz w:val="20"/>
        </w:rPr>
        <w:t>5</w:t>
      </w:r>
      <w:r w:rsidR="00D32584" w:rsidRPr="0032089C">
        <w:rPr>
          <w:rFonts w:asciiTheme="minorHAnsi" w:hAnsiTheme="minorHAnsi" w:cstheme="minorHAnsi"/>
          <w:sz w:val="20"/>
        </w:rPr>
        <w:t>0 administration charge) will only be issued for cancellation</w:t>
      </w:r>
      <w:r w:rsidR="00C45987" w:rsidRPr="0032089C">
        <w:rPr>
          <w:rFonts w:asciiTheme="minorHAnsi" w:hAnsiTheme="minorHAnsi" w:cstheme="minorHAnsi"/>
          <w:sz w:val="20"/>
        </w:rPr>
        <w:t>s</w:t>
      </w:r>
      <w:r w:rsidR="00D32584" w:rsidRPr="0032089C">
        <w:rPr>
          <w:rFonts w:asciiTheme="minorHAnsi" w:hAnsiTheme="minorHAnsi" w:cstheme="minorHAnsi"/>
          <w:sz w:val="20"/>
        </w:rPr>
        <w:t xml:space="preserve"> </w:t>
      </w:r>
      <w:r w:rsidR="00E0579A" w:rsidRPr="0032089C">
        <w:rPr>
          <w:rFonts w:asciiTheme="minorHAnsi" w:hAnsiTheme="minorHAnsi" w:cstheme="minorHAnsi"/>
          <w:sz w:val="20"/>
        </w:rPr>
        <w:t>until</w:t>
      </w:r>
      <w:r w:rsidRPr="0032089C">
        <w:rPr>
          <w:rFonts w:asciiTheme="minorHAnsi" w:hAnsiTheme="minorHAnsi" w:cstheme="minorHAnsi"/>
          <w:sz w:val="20"/>
        </w:rPr>
        <w:t xml:space="preserve"> </w:t>
      </w:r>
      <w:r w:rsidR="00732B59">
        <w:rPr>
          <w:rFonts w:asciiTheme="minorHAnsi" w:hAnsiTheme="minorHAnsi" w:cstheme="minorHAnsi"/>
          <w:sz w:val="20"/>
        </w:rPr>
        <w:t>13</w:t>
      </w:r>
      <w:r w:rsidRPr="0032089C">
        <w:rPr>
          <w:rFonts w:asciiTheme="minorHAnsi" w:hAnsiTheme="minorHAnsi" w:cstheme="minorHAnsi"/>
          <w:sz w:val="20"/>
          <w:vertAlign w:val="superscript"/>
        </w:rPr>
        <w:t>th</w:t>
      </w:r>
      <w:r w:rsidRPr="0032089C">
        <w:rPr>
          <w:rFonts w:asciiTheme="minorHAnsi" w:hAnsiTheme="minorHAnsi" w:cstheme="minorHAnsi"/>
          <w:sz w:val="20"/>
        </w:rPr>
        <w:t xml:space="preserve"> December 202</w:t>
      </w:r>
      <w:r w:rsidR="000D56AB" w:rsidRPr="0032089C">
        <w:rPr>
          <w:rFonts w:asciiTheme="minorHAnsi" w:hAnsiTheme="minorHAnsi" w:cstheme="minorHAnsi"/>
          <w:sz w:val="20"/>
        </w:rPr>
        <w:t>3</w:t>
      </w:r>
      <w:r w:rsidR="00E0579A" w:rsidRPr="0032089C">
        <w:rPr>
          <w:rFonts w:asciiTheme="minorHAnsi" w:hAnsiTheme="minorHAnsi" w:cstheme="minorHAnsi"/>
          <w:sz w:val="20"/>
        </w:rPr>
        <w:t xml:space="preserve">, but </w:t>
      </w:r>
      <w:r w:rsidR="001875D1" w:rsidRPr="0032089C">
        <w:rPr>
          <w:rFonts w:asciiTheme="minorHAnsi" w:hAnsiTheme="minorHAnsi" w:cstheme="minorHAnsi"/>
          <w:sz w:val="20"/>
        </w:rPr>
        <w:t xml:space="preserve">named whole-ticket </w:t>
      </w:r>
      <w:r w:rsidR="00E0579A" w:rsidRPr="0032089C">
        <w:rPr>
          <w:rFonts w:asciiTheme="minorHAnsi" w:hAnsiTheme="minorHAnsi" w:cstheme="minorHAnsi"/>
          <w:sz w:val="20"/>
        </w:rPr>
        <w:t>substitution</w:t>
      </w:r>
      <w:r w:rsidR="00D32584" w:rsidRPr="0032089C">
        <w:rPr>
          <w:rFonts w:asciiTheme="minorHAnsi" w:hAnsiTheme="minorHAnsi" w:cstheme="minorHAnsi"/>
          <w:sz w:val="20"/>
        </w:rPr>
        <w:t>s are permitted</w:t>
      </w:r>
      <w:r w:rsidR="00852037" w:rsidRPr="0032089C">
        <w:rPr>
          <w:rFonts w:asciiTheme="minorHAnsi" w:hAnsiTheme="minorHAnsi" w:cstheme="minorHAnsi"/>
          <w:sz w:val="20"/>
        </w:rPr>
        <w:t xml:space="preserve"> until </w:t>
      </w:r>
      <w:r w:rsidR="000D56AB" w:rsidRPr="0032089C">
        <w:rPr>
          <w:rFonts w:asciiTheme="minorHAnsi" w:hAnsiTheme="minorHAnsi" w:cstheme="minorHAnsi"/>
          <w:sz w:val="20"/>
        </w:rPr>
        <w:t>19</w:t>
      </w:r>
      <w:r w:rsidR="00852037" w:rsidRPr="0032089C">
        <w:rPr>
          <w:rFonts w:asciiTheme="minorHAnsi" w:hAnsiTheme="minorHAnsi" w:cstheme="minorHAnsi"/>
          <w:sz w:val="20"/>
          <w:vertAlign w:val="superscript"/>
        </w:rPr>
        <w:t>th</w:t>
      </w:r>
      <w:r w:rsidR="00852037" w:rsidRPr="0032089C">
        <w:rPr>
          <w:rFonts w:asciiTheme="minorHAnsi" w:hAnsiTheme="minorHAnsi" w:cstheme="minorHAnsi"/>
          <w:sz w:val="20"/>
        </w:rPr>
        <w:t xml:space="preserve"> January</w:t>
      </w:r>
      <w:r w:rsidR="00964482" w:rsidRPr="0032089C">
        <w:rPr>
          <w:rFonts w:asciiTheme="minorHAnsi" w:hAnsiTheme="minorHAnsi" w:cstheme="minorHAnsi"/>
          <w:sz w:val="20"/>
        </w:rPr>
        <w:t xml:space="preserve"> 202</w:t>
      </w:r>
      <w:r w:rsidR="000D56AB" w:rsidRPr="0032089C">
        <w:rPr>
          <w:rFonts w:asciiTheme="minorHAnsi" w:hAnsiTheme="minorHAnsi" w:cstheme="minorHAnsi"/>
          <w:sz w:val="20"/>
        </w:rPr>
        <w:t>4</w:t>
      </w:r>
      <w:r w:rsidR="00964482" w:rsidRPr="0032089C">
        <w:rPr>
          <w:rFonts w:asciiTheme="minorHAnsi" w:hAnsiTheme="minorHAnsi" w:cstheme="minorHAnsi"/>
          <w:sz w:val="20"/>
        </w:rPr>
        <w:t xml:space="preserve"> with notice to </w:t>
      </w:r>
      <w:hyperlink r:id="rId10" w:history="1">
        <w:r w:rsidR="00964482" w:rsidRPr="0032089C">
          <w:rPr>
            <w:rStyle w:val="Hyperlink"/>
            <w:rFonts w:asciiTheme="minorHAnsi" w:hAnsiTheme="minorHAnsi" w:cstheme="minorHAnsi"/>
            <w:color w:val="auto"/>
            <w:sz w:val="20"/>
          </w:rPr>
          <w:t>diana.hunt@coastms.co.uk</w:t>
        </w:r>
      </w:hyperlink>
    </w:p>
    <w:p w:rsidR="00E0579A" w:rsidRPr="00253086" w:rsidRDefault="00D32584" w:rsidP="00253086">
      <w:pPr>
        <w:pStyle w:val="ListParagraph"/>
        <w:numPr>
          <w:ilvl w:val="0"/>
          <w:numId w:val="10"/>
        </w:numPr>
        <w:pBdr>
          <w:bottom w:val="single" w:sz="12" w:space="1" w:color="auto"/>
        </w:pBdr>
        <w:rPr>
          <w:rFonts w:asciiTheme="minorHAnsi" w:hAnsiTheme="minorHAnsi" w:cstheme="minorHAnsi"/>
          <w:sz w:val="20"/>
        </w:rPr>
      </w:pPr>
      <w:r w:rsidRPr="001310FF">
        <w:rPr>
          <w:rFonts w:asciiTheme="minorHAnsi" w:hAnsiTheme="minorHAnsi" w:cstheme="minorHAnsi"/>
          <w:sz w:val="20"/>
        </w:rPr>
        <w:t xml:space="preserve">Further details </w:t>
      </w:r>
      <w:r w:rsidRPr="0032089C">
        <w:rPr>
          <w:rFonts w:asciiTheme="minorHAnsi" w:hAnsiTheme="minorHAnsi" w:cstheme="minorHAnsi"/>
          <w:sz w:val="20"/>
        </w:rPr>
        <w:t xml:space="preserve">from </w:t>
      </w:r>
      <w:hyperlink r:id="rId11" w:history="1">
        <w:r w:rsidR="00256CE4" w:rsidRPr="0032089C">
          <w:rPr>
            <w:rStyle w:val="Hyperlink"/>
            <w:rFonts w:asciiTheme="minorHAnsi" w:hAnsiTheme="minorHAnsi" w:cstheme="minorHAnsi"/>
            <w:color w:val="auto"/>
            <w:sz w:val="20"/>
          </w:rPr>
          <w:t>diana.hunt@coastms.co.uk</w:t>
        </w:r>
      </w:hyperlink>
      <w:r w:rsidR="00256CE4" w:rsidRPr="0032089C">
        <w:rPr>
          <w:rFonts w:asciiTheme="minorHAnsi" w:hAnsiTheme="minorHAnsi" w:cstheme="minorHAnsi"/>
          <w:sz w:val="20"/>
        </w:rPr>
        <w:t xml:space="preserve"> </w:t>
      </w:r>
      <w:r w:rsidR="004F0E67" w:rsidRPr="0032089C">
        <w:rPr>
          <w:rFonts w:asciiTheme="minorHAnsi" w:hAnsiTheme="minorHAnsi" w:cstheme="minorHAnsi"/>
          <w:sz w:val="20"/>
        </w:rPr>
        <w:tab/>
      </w:r>
      <w:r w:rsidR="004F0E67">
        <w:rPr>
          <w:rFonts w:asciiTheme="minorHAnsi" w:hAnsiTheme="minorHAnsi" w:cstheme="minorHAnsi"/>
          <w:sz w:val="20"/>
        </w:rPr>
        <w:tab/>
      </w:r>
      <w:r w:rsidR="004F0E67">
        <w:rPr>
          <w:rFonts w:asciiTheme="minorHAnsi" w:hAnsiTheme="minorHAnsi" w:cstheme="minorHAnsi"/>
          <w:sz w:val="20"/>
        </w:rPr>
        <w:tab/>
      </w:r>
      <w:hyperlink r:id="rId12" w:history="1">
        <w:r w:rsidR="00824C40" w:rsidRPr="001310FF">
          <w:rPr>
            <w:rStyle w:val="Hyperlink"/>
            <w:rFonts w:asciiTheme="minorHAnsi" w:hAnsiTheme="minorHAnsi" w:cstheme="minorHAnsi"/>
            <w:sz w:val="20"/>
          </w:rPr>
          <w:t>http://coastal-futures.net/</w:t>
        </w:r>
      </w:hyperlink>
    </w:p>
    <w:p w:rsidR="00253086" w:rsidRPr="001310FF" w:rsidRDefault="00253086" w:rsidP="00253086">
      <w:pPr>
        <w:pStyle w:val="BodyText2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69306D" w:rsidRPr="00045597" w:rsidRDefault="00AA55F0" w:rsidP="00D32584">
      <w:pPr>
        <w:pStyle w:val="BodyText2"/>
        <w:spacing w:after="0" w:line="240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AA55F0">
        <w:rPr>
          <w:rFonts w:asciiTheme="minorHAnsi" w:hAnsiTheme="minorHAnsi" w:cstheme="minorHAnsi"/>
          <w:b/>
          <w:i/>
          <w:sz w:val="22"/>
          <w:szCs w:val="22"/>
        </w:rPr>
        <w:t xml:space="preserve">Company &amp; </w:t>
      </w:r>
      <w:r w:rsidR="000D56AB" w:rsidRPr="00AA55F0">
        <w:rPr>
          <w:rFonts w:asciiTheme="minorHAnsi" w:hAnsiTheme="minorHAnsi" w:cstheme="minorHAnsi"/>
          <w:b/>
          <w:i/>
          <w:sz w:val="22"/>
          <w:szCs w:val="22"/>
        </w:rPr>
        <w:t>Bank</w:t>
      </w:r>
      <w:r w:rsidR="0069306D" w:rsidRPr="00AA55F0">
        <w:rPr>
          <w:rFonts w:asciiTheme="minorHAnsi" w:hAnsiTheme="minorHAnsi" w:cstheme="minorHAnsi"/>
          <w:b/>
          <w:i/>
          <w:sz w:val="22"/>
          <w:szCs w:val="22"/>
        </w:rPr>
        <w:t xml:space="preserve"> account details:</w:t>
      </w:r>
    </w:p>
    <w:p w:rsidR="0069306D" w:rsidRPr="0069306D" w:rsidRDefault="0069306D" w:rsidP="0069306D">
      <w:pPr>
        <w:overflowPunct/>
        <w:autoSpaceDE/>
        <w:autoSpaceDN/>
        <w:adjustRightInd/>
        <w:spacing w:line="259" w:lineRule="auto"/>
        <w:rPr>
          <w:rFonts w:asciiTheme="minorHAnsi" w:eastAsiaTheme="minorHAnsi" w:hAnsiTheme="minorHAnsi" w:cstheme="minorBidi"/>
          <w:b/>
          <w:i/>
          <w:szCs w:val="24"/>
          <w:lang w:eastAsia="en-US"/>
        </w:rPr>
      </w:pPr>
      <w:r w:rsidRPr="0069306D">
        <w:rPr>
          <w:rFonts w:asciiTheme="minorHAnsi" w:eastAsiaTheme="minorHAnsi" w:hAnsiTheme="minorHAnsi" w:cstheme="minorBidi"/>
          <w:b/>
          <w:i/>
          <w:szCs w:val="24"/>
          <w:lang w:eastAsia="en-US"/>
        </w:rPr>
        <w:t>Ocean and Coastal Futures Ltd</w:t>
      </w:r>
    </w:p>
    <w:p w:rsidR="0069306D" w:rsidRDefault="00DD5E51" w:rsidP="00AA55F0">
      <w:pPr>
        <w:overflowPunct/>
        <w:autoSpaceDE/>
        <w:autoSpaceDN/>
        <w:adjustRightInd/>
        <w:spacing w:line="259" w:lineRule="auto"/>
        <w:rPr>
          <w:rFonts w:asciiTheme="minorHAnsi" w:eastAsiaTheme="minorHAnsi" w:hAnsiTheme="minorHAnsi" w:cstheme="minorBidi"/>
          <w:i/>
          <w:szCs w:val="24"/>
          <w:lang w:eastAsia="en-US"/>
        </w:rPr>
      </w:pPr>
      <w:r>
        <w:rPr>
          <w:rFonts w:asciiTheme="minorHAnsi" w:eastAsiaTheme="minorHAnsi" w:hAnsiTheme="minorHAnsi" w:cstheme="minorBidi"/>
          <w:i/>
          <w:szCs w:val="24"/>
          <w:lang w:eastAsia="en-US"/>
        </w:rPr>
        <w:t>23</w:t>
      </w:r>
      <w:r w:rsidR="0069306D" w:rsidRPr="0069306D">
        <w:rPr>
          <w:rFonts w:asciiTheme="minorHAnsi" w:eastAsiaTheme="minorHAnsi" w:hAnsiTheme="minorHAnsi" w:cstheme="minorBidi"/>
          <w:i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i/>
          <w:szCs w:val="24"/>
          <w:lang w:eastAsia="en-US"/>
        </w:rPr>
        <w:t>Hauxley Links</w:t>
      </w:r>
      <w:r w:rsidR="0069306D" w:rsidRPr="0069306D">
        <w:rPr>
          <w:rFonts w:asciiTheme="minorHAnsi" w:eastAsiaTheme="minorHAnsi" w:hAnsiTheme="minorHAnsi" w:cstheme="minorBidi"/>
          <w:i/>
          <w:szCs w:val="24"/>
          <w:lang w:eastAsia="en-US"/>
        </w:rPr>
        <w:t xml:space="preserve"> </w:t>
      </w:r>
    </w:p>
    <w:p w:rsidR="00DD5E51" w:rsidRPr="0069306D" w:rsidRDefault="00DD5E51" w:rsidP="00AA55F0">
      <w:pPr>
        <w:overflowPunct/>
        <w:autoSpaceDE/>
        <w:autoSpaceDN/>
        <w:adjustRightInd/>
        <w:spacing w:line="259" w:lineRule="auto"/>
        <w:rPr>
          <w:rFonts w:asciiTheme="minorHAnsi" w:eastAsiaTheme="minorHAnsi" w:hAnsiTheme="minorHAnsi" w:cstheme="minorBidi"/>
          <w:i/>
          <w:szCs w:val="24"/>
          <w:lang w:eastAsia="en-US"/>
        </w:rPr>
      </w:pPr>
      <w:r>
        <w:rPr>
          <w:rFonts w:asciiTheme="minorHAnsi" w:eastAsiaTheme="minorHAnsi" w:hAnsiTheme="minorHAnsi" w:cstheme="minorBidi"/>
          <w:i/>
          <w:szCs w:val="24"/>
          <w:lang w:eastAsia="en-US"/>
        </w:rPr>
        <w:t xml:space="preserve">Low </w:t>
      </w:r>
      <w:r w:rsidRPr="0069306D">
        <w:rPr>
          <w:rFonts w:asciiTheme="minorHAnsi" w:eastAsiaTheme="minorHAnsi" w:hAnsiTheme="minorHAnsi" w:cstheme="minorBidi"/>
          <w:i/>
          <w:szCs w:val="24"/>
          <w:lang w:eastAsia="en-US"/>
        </w:rPr>
        <w:t>Hauxley</w:t>
      </w:r>
    </w:p>
    <w:p w:rsidR="0069306D" w:rsidRPr="0069306D" w:rsidRDefault="0069306D" w:rsidP="00AA55F0">
      <w:pPr>
        <w:overflowPunct/>
        <w:autoSpaceDE/>
        <w:autoSpaceDN/>
        <w:adjustRightInd/>
        <w:spacing w:line="259" w:lineRule="auto"/>
        <w:rPr>
          <w:rFonts w:asciiTheme="minorHAnsi" w:eastAsiaTheme="minorHAnsi" w:hAnsiTheme="minorHAnsi" w:cstheme="minorBidi"/>
          <w:i/>
          <w:szCs w:val="24"/>
          <w:lang w:eastAsia="en-US"/>
        </w:rPr>
      </w:pPr>
      <w:r w:rsidRPr="0069306D">
        <w:rPr>
          <w:rFonts w:asciiTheme="minorHAnsi" w:eastAsiaTheme="minorHAnsi" w:hAnsiTheme="minorHAnsi" w:cstheme="minorBidi"/>
          <w:i/>
          <w:szCs w:val="24"/>
          <w:lang w:eastAsia="en-US"/>
        </w:rPr>
        <w:t>Morpeth</w:t>
      </w:r>
    </w:p>
    <w:p w:rsidR="0069306D" w:rsidRPr="0069306D" w:rsidRDefault="0069306D" w:rsidP="00AA55F0">
      <w:pPr>
        <w:overflowPunct/>
        <w:autoSpaceDE/>
        <w:autoSpaceDN/>
        <w:adjustRightInd/>
        <w:spacing w:line="259" w:lineRule="auto"/>
        <w:rPr>
          <w:rFonts w:asciiTheme="minorHAnsi" w:eastAsiaTheme="minorHAnsi" w:hAnsiTheme="minorHAnsi" w:cstheme="minorBidi"/>
          <w:i/>
          <w:szCs w:val="24"/>
          <w:lang w:eastAsia="en-US"/>
        </w:rPr>
      </w:pPr>
      <w:r w:rsidRPr="0069306D">
        <w:rPr>
          <w:rFonts w:asciiTheme="minorHAnsi" w:eastAsiaTheme="minorHAnsi" w:hAnsiTheme="minorHAnsi" w:cstheme="minorBidi"/>
          <w:i/>
          <w:szCs w:val="24"/>
          <w:lang w:eastAsia="en-US"/>
        </w:rPr>
        <w:t xml:space="preserve">Northumberland </w:t>
      </w:r>
    </w:p>
    <w:p w:rsidR="0069306D" w:rsidRPr="0069306D" w:rsidRDefault="00DD5E51" w:rsidP="00AA55F0">
      <w:pPr>
        <w:overflowPunct/>
        <w:autoSpaceDE/>
        <w:autoSpaceDN/>
        <w:adjustRightInd/>
        <w:spacing w:line="259" w:lineRule="auto"/>
        <w:rPr>
          <w:rFonts w:asciiTheme="minorHAnsi" w:eastAsiaTheme="minorHAnsi" w:hAnsiTheme="minorHAnsi" w:cstheme="minorBidi"/>
          <w:i/>
          <w:szCs w:val="24"/>
          <w:lang w:eastAsia="en-US"/>
        </w:rPr>
      </w:pPr>
      <w:r>
        <w:rPr>
          <w:rFonts w:asciiTheme="minorHAnsi" w:eastAsiaTheme="minorHAnsi" w:hAnsiTheme="minorHAnsi" w:cstheme="minorBidi"/>
          <w:i/>
          <w:szCs w:val="24"/>
          <w:lang w:eastAsia="en-US"/>
        </w:rPr>
        <w:t>NE65 0JR</w:t>
      </w:r>
    </w:p>
    <w:p w:rsidR="0069306D" w:rsidRPr="0069306D" w:rsidRDefault="0069306D" w:rsidP="00DD5E51">
      <w:pPr>
        <w:overflowPunct/>
        <w:autoSpaceDE/>
        <w:autoSpaceDN/>
        <w:adjustRightInd/>
        <w:spacing w:after="120" w:line="259" w:lineRule="auto"/>
        <w:rPr>
          <w:rFonts w:asciiTheme="minorHAnsi" w:eastAsiaTheme="minorHAnsi" w:hAnsiTheme="minorHAnsi" w:cstheme="minorBidi"/>
          <w:i/>
          <w:szCs w:val="24"/>
          <w:lang w:eastAsia="en-US"/>
        </w:rPr>
      </w:pPr>
      <w:r w:rsidRPr="0069306D">
        <w:rPr>
          <w:rFonts w:asciiTheme="minorHAnsi" w:eastAsiaTheme="minorHAnsi" w:hAnsiTheme="minorHAnsi" w:cstheme="minorBidi"/>
          <w:i/>
          <w:szCs w:val="24"/>
          <w:lang w:eastAsia="en-US"/>
        </w:rPr>
        <w:t>Email: cms@coastms.co.uk    Vat number: 405192324    Company number: 13910899</w:t>
      </w:r>
    </w:p>
    <w:p w:rsidR="0069306D" w:rsidRPr="0069306D" w:rsidRDefault="0069306D" w:rsidP="0069306D">
      <w:pPr>
        <w:overflowPunct/>
        <w:autoSpaceDE/>
        <w:autoSpaceDN/>
        <w:adjustRightInd/>
        <w:spacing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9306D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</w:t>
      </w:r>
    </w:p>
    <w:p w:rsidR="0069306D" w:rsidRPr="0069306D" w:rsidRDefault="0069306D" w:rsidP="0069306D">
      <w:pPr>
        <w:overflowPunct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D2305E">
        <w:rPr>
          <w:rFonts w:asciiTheme="minorHAnsi" w:eastAsiaTheme="minorHAnsi" w:hAnsiTheme="minorHAnsi" w:cstheme="minorBidi"/>
          <w:b/>
          <w:szCs w:val="24"/>
          <w:lang w:eastAsia="en-US"/>
        </w:rPr>
        <w:t>Bank:</w:t>
      </w:r>
      <w:r w:rsidRPr="0069306D">
        <w:rPr>
          <w:rFonts w:asciiTheme="minorHAnsi" w:eastAsiaTheme="minorHAnsi" w:hAnsiTheme="minorHAnsi" w:cstheme="minorBidi"/>
          <w:szCs w:val="24"/>
          <w:lang w:eastAsia="en-US"/>
        </w:rPr>
        <w:t xml:space="preserve"> </w:t>
      </w:r>
      <w:r w:rsidRPr="0069306D">
        <w:rPr>
          <w:rFonts w:asciiTheme="minorHAnsi" w:eastAsiaTheme="minorHAnsi" w:hAnsiTheme="minorHAnsi" w:cstheme="minorBidi"/>
          <w:szCs w:val="24"/>
          <w:lang w:eastAsia="en-US"/>
        </w:rPr>
        <w:tab/>
      </w:r>
      <w:r w:rsidRPr="0069306D">
        <w:rPr>
          <w:rFonts w:asciiTheme="minorHAnsi" w:eastAsiaTheme="minorHAnsi" w:hAnsiTheme="minorHAnsi" w:cstheme="minorBidi"/>
          <w:szCs w:val="24"/>
          <w:lang w:eastAsia="en-US"/>
        </w:rPr>
        <w:tab/>
      </w:r>
      <w:r w:rsidR="000D56AB">
        <w:rPr>
          <w:rFonts w:asciiTheme="minorHAnsi" w:eastAsiaTheme="minorHAnsi" w:hAnsiTheme="minorHAnsi" w:cstheme="minorBidi"/>
          <w:szCs w:val="24"/>
          <w:lang w:eastAsia="en-US"/>
        </w:rPr>
        <w:t xml:space="preserve">    </w:t>
      </w:r>
      <w:r w:rsidRPr="0069306D">
        <w:rPr>
          <w:rFonts w:asciiTheme="minorHAnsi" w:eastAsiaTheme="minorHAnsi" w:hAnsiTheme="minorHAnsi" w:cstheme="minorBidi"/>
          <w:szCs w:val="24"/>
          <w:lang w:eastAsia="en-US"/>
        </w:rPr>
        <w:t>HSBC</w:t>
      </w:r>
      <w:r w:rsidR="000D56AB">
        <w:rPr>
          <w:rFonts w:asciiTheme="minorHAnsi" w:eastAsiaTheme="minorHAnsi" w:hAnsiTheme="minorHAnsi" w:cstheme="minorBidi"/>
          <w:szCs w:val="24"/>
          <w:lang w:eastAsia="en-US"/>
        </w:rPr>
        <w:tab/>
      </w:r>
      <w:r w:rsidR="000D56AB">
        <w:rPr>
          <w:rFonts w:asciiTheme="minorHAnsi" w:eastAsiaTheme="minorHAnsi" w:hAnsiTheme="minorHAnsi" w:cstheme="minorBidi"/>
          <w:szCs w:val="24"/>
          <w:lang w:eastAsia="en-US"/>
        </w:rPr>
        <w:tab/>
      </w:r>
      <w:r w:rsidR="000D56AB">
        <w:rPr>
          <w:rFonts w:asciiTheme="minorHAnsi" w:eastAsiaTheme="minorHAnsi" w:hAnsiTheme="minorHAnsi" w:cstheme="minorBidi"/>
          <w:szCs w:val="24"/>
          <w:lang w:eastAsia="en-US"/>
        </w:rPr>
        <w:tab/>
      </w:r>
      <w:r w:rsidRPr="00D2305E">
        <w:rPr>
          <w:rFonts w:asciiTheme="minorHAnsi" w:eastAsiaTheme="minorHAnsi" w:hAnsiTheme="minorHAnsi" w:cstheme="minorBidi"/>
          <w:b/>
          <w:szCs w:val="24"/>
          <w:lang w:eastAsia="en-US"/>
        </w:rPr>
        <w:t>Account name:</w:t>
      </w:r>
      <w:r w:rsidR="000D56AB">
        <w:rPr>
          <w:rFonts w:asciiTheme="minorHAnsi" w:eastAsiaTheme="minorHAnsi" w:hAnsiTheme="minorHAnsi" w:cstheme="minorBidi"/>
          <w:szCs w:val="24"/>
          <w:lang w:eastAsia="en-US"/>
        </w:rPr>
        <w:t xml:space="preserve">      </w:t>
      </w:r>
      <w:r w:rsidRPr="0069306D">
        <w:rPr>
          <w:rFonts w:asciiTheme="minorHAnsi" w:eastAsiaTheme="minorHAnsi" w:hAnsiTheme="minorHAnsi" w:cstheme="minorBidi"/>
          <w:szCs w:val="24"/>
          <w:lang w:eastAsia="en-US"/>
        </w:rPr>
        <w:t>Ocean and Coastal Futures Ltd</w:t>
      </w:r>
    </w:p>
    <w:p w:rsidR="0069306D" w:rsidRPr="0069306D" w:rsidRDefault="0069306D" w:rsidP="0069306D">
      <w:pPr>
        <w:overflowPunct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D2305E">
        <w:rPr>
          <w:rFonts w:asciiTheme="minorHAnsi" w:eastAsiaTheme="minorHAnsi" w:hAnsiTheme="minorHAnsi" w:cstheme="minorBidi"/>
          <w:b/>
          <w:szCs w:val="24"/>
          <w:lang w:eastAsia="en-US"/>
        </w:rPr>
        <w:t>Sort code:</w:t>
      </w:r>
      <w:r w:rsidRPr="0069306D">
        <w:rPr>
          <w:rFonts w:asciiTheme="minorHAnsi" w:eastAsiaTheme="minorHAnsi" w:hAnsiTheme="minorHAnsi" w:cstheme="minorBidi"/>
          <w:szCs w:val="24"/>
          <w:lang w:eastAsia="en-US"/>
        </w:rPr>
        <w:tab/>
      </w:r>
      <w:r w:rsidR="000D56AB">
        <w:rPr>
          <w:rFonts w:asciiTheme="minorHAnsi" w:eastAsiaTheme="minorHAnsi" w:hAnsiTheme="minorHAnsi" w:cstheme="minorBidi"/>
          <w:szCs w:val="24"/>
          <w:lang w:eastAsia="en-US"/>
        </w:rPr>
        <w:t xml:space="preserve">     </w:t>
      </w:r>
      <w:r w:rsidRPr="0069306D">
        <w:rPr>
          <w:rFonts w:asciiTheme="minorHAnsi" w:eastAsiaTheme="minorHAnsi" w:hAnsiTheme="minorHAnsi" w:cstheme="minorBidi"/>
          <w:szCs w:val="24"/>
          <w:lang w:eastAsia="en-US"/>
        </w:rPr>
        <w:t>40-34-18</w:t>
      </w:r>
      <w:r w:rsidR="000D56AB">
        <w:rPr>
          <w:rFonts w:asciiTheme="minorHAnsi" w:eastAsiaTheme="minorHAnsi" w:hAnsiTheme="minorHAnsi" w:cstheme="minorBidi"/>
          <w:szCs w:val="24"/>
          <w:lang w:eastAsia="en-US"/>
        </w:rPr>
        <w:tab/>
      </w:r>
      <w:r w:rsidR="000D56AB">
        <w:rPr>
          <w:rFonts w:asciiTheme="minorHAnsi" w:eastAsiaTheme="minorHAnsi" w:hAnsiTheme="minorHAnsi" w:cstheme="minorBidi"/>
          <w:szCs w:val="24"/>
          <w:lang w:eastAsia="en-US"/>
        </w:rPr>
        <w:tab/>
      </w:r>
      <w:r w:rsidR="000D56AB">
        <w:rPr>
          <w:rFonts w:asciiTheme="minorHAnsi" w:eastAsiaTheme="minorHAnsi" w:hAnsiTheme="minorHAnsi" w:cstheme="minorBidi"/>
          <w:szCs w:val="24"/>
          <w:lang w:eastAsia="en-US"/>
        </w:rPr>
        <w:tab/>
      </w:r>
      <w:r w:rsidRPr="00D2305E">
        <w:rPr>
          <w:rFonts w:asciiTheme="minorHAnsi" w:eastAsiaTheme="minorHAnsi" w:hAnsiTheme="minorHAnsi" w:cstheme="minorBidi"/>
          <w:b/>
          <w:szCs w:val="24"/>
          <w:lang w:eastAsia="en-US"/>
        </w:rPr>
        <w:t>Account number:</w:t>
      </w:r>
      <w:r w:rsidR="000D56AB">
        <w:rPr>
          <w:rFonts w:asciiTheme="minorHAnsi" w:eastAsiaTheme="minorHAnsi" w:hAnsiTheme="minorHAnsi" w:cstheme="minorBidi"/>
          <w:szCs w:val="24"/>
          <w:lang w:eastAsia="en-US"/>
        </w:rPr>
        <w:t xml:space="preserve">  </w:t>
      </w:r>
      <w:r w:rsidRPr="0069306D">
        <w:rPr>
          <w:rFonts w:asciiTheme="minorHAnsi" w:eastAsiaTheme="minorHAnsi" w:hAnsiTheme="minorHAnsi" w:cstheme="minorBidi"/>
          <w:szCs w:val="24"/>
          <w:lang w:eastAsia="en-US"/>
        </w:rPr>
        <w:t>34634594</w:t>
      </w:r>
    </w:p>
    <w:p w:rsidR="008C1EE8" w:rsidRPr="008C1EE8" w:rsidRDefault="008C1EE8" w:rsidP="00D32584">
      <w:pPr>
        <w:pStyle w:val="BodyText2"/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CF24 Booking Form </w:t>
      </w:r>
      <w:r w:rsidR="00D2305E">
        <w:rPr>
          <w:rFonts w:asciiTheme="minorHAnsi" w:hAnsiTheme="minorHAnsi" w:cstheme="minorHAnsi"/>
          <w:b/>
          <w:sz w:val="22"/>
          <w:szCs w:val="22"/>
        </w:rPr>
        <w:t xml:space="preserve">to receive an </w:t>
      </w:r>
      <w:r>
        <w:rPr>
          <w:rFonts w:asciiTheme="minorHAnsi" w:hAnsiTheme="minorHAnsi" w:cstheme="minorHAnsi"/>
          <w:b/>
          <w:sz w:val="22"/>
          <w:szCs w:val="22"/>
        </w:rPr>
        <w:t>invoice</w:t>
      </w:r>
    </w:p>
    <w:p w:rsidR="008C1EE8" w:rsidRDefault="008C1EE8" w:rsidP="00D32584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D32584" w:rsidRPr="001310FF" w:rsidRDefault="00D32584" w:rsidP="00D32584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310FF">
        <w:rPr>
          <w:rFonts w:asciiTheme="minorHAnsi" w:hAnsiTheme="minorHAnsi" w:cstheme="minorHAnsi"/>
          <w:sz w:val="22"/>
          <w:szCs w:val="22"/>
        </w:rPr>
        <w:t>Name____________________________________Organisation____________________________________</w:t>
      </w:r>
      <w:r w:rsidR="00E0579A" w:rsidRPr="001310FF">
        <w:rPr>
          <w:rFonts w:asciiTheme="minorHAnsi" w:hAnsiTheme="minorHAnsi" w:cstheme="minorHAnsi"/>
          <w:sz w:val="22"/>
          <w:szCs w:val="22"/>
        </w:rPr>
        <w:t>_</w:t>
      </w:r>
      <w:r w:rsidRPr="001310FF"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E0579A" w:rsidRPr="001310FF" w:rsidRDefault="00E0579A" w:rsidP="00D32584">
      <w:pPr>
        <w:pStyle w:val="BodyText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10574" w:rsidRPr="001310FF" w:rsidRDefault="00AA55F0" w:rsidP="00D32584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Invoice address</w:t>
      </w:r>
      <w:r w:rsidR="00310574" w:rsidRPr="001310FF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  <w:r w:rsidR="00E0579A" w:rsidRPr="001310FF">
        <w:rPr>
          <w:rFonts w:asciiTheme="minorHAnsi" w:hAnsiTheme="minorHAnsi" w:cstheme="minorHAnsi"/>
          <w:sz w:val="22"/>
          <w:szCs w:val="22"/>
        </w:rPr>
        <w:t>_______________</w:t>
      </w:r>
    </w:p>
    <w:p w:rsidR="00310574" w:rsidRPr="001310FF" w:rsidRDefault="00310574" w:rsidP="00D3258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D23BE" w:rsidRPr="001310FF" w:rsidRDefault="00D32584" w:rsidP="00D32584">
      <w:pPr>
        <w:jc w:val="both"/>
        <w:rPr>
          <w:rFonts w:asciiTheme="minorHAnsi" w:hAnsiTheme="minorHAnsi" w:cstheme="minorHAnsi"/>
          <w:sz w:val="22"/>
          <w:szCs w:val="22"/>
        </w:rPr>
      </w:pPr>
      <w:r w:rsidRPr="001310FF">
        <w:rPr>
          <w:rFonts w:asciiTheme="minorHAnsi" w:hAnsiTheme="minorHAnsi" w:cstheme="minorHAnsi"/>
          <w:sz w:val="22"/>
          <w:szCs w:val="22"/>
        </w:rPr>
        <w:t>Email</w:t>
      </w:r>
      <w:r w:rsidR="005D23BE" w:rsidRPr="001310FF">
        <w:rPr>
          <w:rFonts w:asciiTheme="minorHAnsi" w:hAnsiTheme="minorHAnsi" w:cstheme="minorHAnsi"/>
          <w:sz w:val="22"/>
          <w:szCs w:val="22"/>
        </w:rPr>
        <w:t xml:space="preserve"> address</w:t>
      </w:r>
      <w:r w:rsidRPr="001310FF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E0579A" w:rsidRPr="001310FF">
        <w:rPr>
          <w:rFonts w:asciiTheme="minorHAnsi" w:hAnsiTheme="minorHAnsi" w:cstheme="minorHAnsi"/>
          <w:sz w:val="22"/>
          <w:szCs w:val="22"/>
        </w:rPr>
        <w:t>__________</w:t>
      </w:r>
      <w:r w:rsidR="00F70C81" w:rsidRPr="001310FF">
        <w:rPr>
          <w:rFonts w:asciiTheme="minorHAnsi" w:hAnsiTheme="minorHAnsi" w:cstheme="minorHAnsi"/>
          <w:sz w:val="22"/>
          <w:szCs w:val="22"/>
        </w:rPr>
        <w:t>Telephone</w:t>
      </w:r>
      <w:r w:rsidRPr="001310FF">
        <w:rPr>
          <w:rFonts w:asciiTheme="minorHAnsi" w:hAnsiTheme="minorHAnsi" w:cstheme="minorHAnsi"/>
          <w:sz w:val="22"/>
          <w:szCs w:val="22"/>
        </w:rPr>
        <w:t>________</w:t>
      </w:r>
      <w:r w:rsidR="00E0579A" w:rsidRPr="001310FF">
        <w:rPr>
          <w:rFonts w:asciiTheme="minorHAnsi" w:hAnsiTheme="minorHAnsi" w:cstheme="minorHAnsi"/>
          <w:sz w:val="22"/>
          <w:szCs w:val="22"/>
        </w:rPr>
        <w:t>________________</w:t>
      </w:r>
    </w:p>
    <w:p w:rsidR="00D32584" w:rsidRDefault="00D32584" w:rsidP="00D32584">
      <w:pPr>
        <w:jc w:val="both"/>
        <w:rPr>
          <w:rFonts w:asciiTheme="minorHAnsi" w:hAnsiTheme="minorHAnsi" w:cstheme="minorHAnsi"/>
          <w:sz w:val="20"/>
        </w:rPr>
      </w:pPr>
    </w:p>
    <w:p w:rsidR="00C4511E" w:rsidRDefault="00D2305E" w:rsidP="00D3258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All </w:t>
      </w:r>
      <w:r w:rsidR="00C4511E" w:rsidRPr="00C4511E">
        <w:rPr>
          <w:rFonts w:asciiTheme="minorHAnsi" w:hAnsiTheme="minorHAnsi" w:cstheme="minorHAnsi"/>
          <w:b/>
          <w:sz w:val="22"/>
          <w:szCs w:val="22"/>
        </w:rPr>
        <w:t>Delegate Details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:rsidR="00C4511E" w:rsidRDefault="00C4511E" w:rsidP="00D3258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5"/>
        <w:gridCol w:w="1569"/>
        <w:gridCol w:w="2747"/>
        <w:gridCol w:w="3051"/>
      </w:tblGrid>
      <w:tr w:rsidR="00DD276D" w:rsidTr="00DD276D">
        <w:tc>
          <w:tcPr>
            <w:tcW w:w="2375" w:type="dxa"/>
          </w:tcPr>
          <w:p w:rsidR="00DD276D" w:rsidRDefault="00DD276D" w:rsidP="00D325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Ticket type (see above)</w:t>
            </w:r>
          </w:p>
        </w:tc>
        <w:tc>
          <w:tcPr>
            <w:tcW w:w="1569" w:type="dxa"/>
          </w:tcPr>
          <w:p w:rsidR="00DD276D" w:rsidRDefault="00DD276D" w:rsidP="00DD276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Number of each ticket type required</w:t>
            </w:r>
          </w:p>
        </w:tc>
        <w:tc>
          <w:tcPr>
            <w:tcW w:w="2747" w:type="dxa"/>
          </w:tcPr>
          <w:p w:rsidR="00DD276D" w:rsidRDefault="00DD276D" w:rsidP="00DD276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Cost excluding vat (excluding any discount due)</w:t>
            </w:r>
          </w:p>
        </w:tc>
        <w:tc>
          <w:tcPr>
            <w:tcW w:w="3051" w:type="dxa"/>
          </w:tcPr>
          <w:p w:rsidR="00DD276D" w:rsidRDefault="00DD276D" w:rsidP="00DD276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Price including VAT (excluding any discount due)</w:t>
            </w:r>
          </w:p>
        </w:tc>
      </w:tr>
      <w:tr w:rsidR="00DD276D" w:rsidTr="00DD276D">
        <w:tc>
          <w:tcPr>
            <w:tcW w:w="2375" w:type="dxa"/>
          </w:tcPr>
          <w:p w:rsidR="00DD276D" w:rsidRDefault="00DD276D" w:rsidP="00D325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D276D" w:rsidRDefault="00DD276D" w:rsidP="00D325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9" w:type="dxa"/>
          </w:tcPr>
          <w:p w:rsidR="00DD276D" w:rsidRDefault="00DD276D" w:rsidP="00D325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47" w:type="dxa"/>
          </w:tcPr>
          <w:p w:rsidR="00DD276D" w:rsidRDefault="00DD276D" w:rsidP="00D325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51" w:type="dxa"/>
          </w:tcPr>
          <w:p w:rsidR="00DD276D" w:rsidRDefault="00DD276D" w:rsidP="00D325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D276D" w:rsidTr="00DD276D">
        <w:tc>
          <w:tcPr>
            <w:tcW w:w="2375" w:type="dxa"/>
          </w:tcPr>
          <w:p w:rsidR="00DD276D" w:rsidRDefault="00DD276D" w:rsidP="00D325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D276D" w:rsidRDefault="00DD276D" w:rsidP="00D325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9" w:type="dxa"/>
          </w:tcPr>
          <w:p w:rsidR="00DD276D" w:rsidRDefault="00DD276D" w:rsidP="00D325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47" w:type="dxa"/>
          </w:tcPr>
          <w:p w:rsidR="00DD276D" w:rsidRDefault="00DD276D" w:rsidP="00D325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51" w:type="dxa"/>
          </w:tcPr>
          <w:p w:rsidR="00DD276D" w:rsidRDefault="00DD276D" w:rsidP="00D325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D276D" w:rsidTr="00DD276D">
        <w:tc>
          <w:tcPr>
            <w:tcW w:w="2375" w:type="dxa"/>
          </w:tcPr>
          <w:p w:rsidR="00DD276D" w:rsidRDefault="00DD276D" w:rsidP="00D325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D276D" w:rsidRDefault="00DD276D" w:rsidP="00D325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9" w:type="dxa"/>
          </w:tcPr>
          <w:p w:rsidR="00DD276D" w:rsidRDefault="00DD276D" w:rsidP="00D325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47" w:type="dxa"/>
          </w:tcPr>
          <w:p w:rsidR="00DD276D" w:rsidRDefault="00DD276D" w:rsidP="00D325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51" w:type="dxa"/>
          </w:tcPr>
          <w:p w:rsidR="00DD276D" w:rsidRDefault="00DD276D" w:rsidP="00D325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D276D" w:rsidTr="00DD276D">
        <w:tc>
          <w:tcPr>
            <w:tcW w:w="2375" w:type="dxa"/>
          </w:tcPr>
          <w:p w:rsidR="00DD276D" w:rsidRDefault="00DD276D" w:rsidP="00D325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D276D" w:rsidRDefault="00DD276D" w:rsidP="00D325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9" w:type="dxa"/>
          </w:tcPr>
          <w:p w:rsidR="00DD276D" w:rsidRDefault="00DD276D" w:rsidP="00D325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47" w:type="dxa"/>
          </w:tcPr>
          <w:p w:rsidR="00DD276D" w:rsidRDefault="00DD276D" w:rsidP="00D325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51" w:type="dxa"/>
          </w:tcPr>
          <w:p w:rsidR="00DD276D" w:rsidRDefault="00DD276D" w:rsidP="00D325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D276D" w:rsidTr="00DD276D">
        <w:tc>
          <w:tcPr>
            <w:tcW w:w="2375" w:type="dxa"/>
          </w:tcPr>
          <w:p w:rsidR="00DD276D" w:rsidRDefault="00DD276D" w:rsidP="00D325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D276D" w:rsidRDefault="00DD276D" w:rsidP="00D325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9" w:type="dxa"/>
          </w:tcPr>
          <w:p w:rsidR="00DD276D" w:rsidRDefault="00DD276D" w:rsidP="00D325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47" w:type="dxa"/>
          </w:tcPr>
          <w:p w:rsidR="00DD276D" w:rsidRDefault="00DD276D" w:rsidP="00D325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51" w:type="dxa"/>
          </w:tcPr>
          <w:p w:rsidR="00DD276D" w:rsidRDefault="00DD276D" w:rsidP="00D325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D276D" w:rsidTr="00DD276D">
        <w:tc>
          <w:tcPr>
            <w:tcW w:w="2375" w:type="dxa"/>
          </w:tcPr>
          <w:p w:rsidR="00DD276D" w:rsidRDefault="00DD276D" w:rsidP="00D325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D276D" w:rsidRDefault="00DD276D" w:rsidP="00D325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9" w:type="dxa"/>
          </w:tcPr>
          <w:p w:rsidR="00DD276D" w:rsidRDefault="00DD276D" w:rsidP="00D325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47" w:type="dxa"/>
          </w:tcPr>
          <w:p w:rsidR="00DD276D" w:rsidRDefault="00DD276D" w:rsidP="00D325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51" w:type="dxa"/>
          </w:tcPr>
          <w:p w:rsidR="00DD276D" w:rsidRDefault="00DD276D" w:rsidP="00D325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C4511E" w:rsidRPr="00D91D9B" w:rsidRDefault="00D91D9B" w:rsidP="00D32584">
      <w:pPr>
        <w:jc w:val="both"/>
        <w:rPr>
          <w:rFonts w:asciiTheme="minorHAnsi" w:hAnsiTheme="minorHAnsi" w:cstheme="minorHAnsi"/>
          <w:sz w:val="22"/>
          <w:szCs w:val="22"/>
        </w:rPr>
      </w:pPr>
      <w:r w:rsidRPr="00D91D9B">
        <w:rPr>
          <w:rFonts w:asciiTheme="minorHAnsi" w:hAnsiTheme="minorHAnsi" w:cstheme="minorHAnsi"/>
          <w:sz w:val="22"/>
          <w:szCs w:val="22"/>
        </w:rPr>
        <w:t>(Please add extra lines if necessary)</w:t>
      </w:r>
    </w:p>
    <w:p w:rsidR="00425A6A" w:rsidRPr="001310FF" w:rsidRDefault="00425A6A" w:rsidP="00D32584">
      <w:pPr>
        <w:jc w:val="both"/>
        <w:rPr>
          <w:rFonts w:asciiTheme="minorHAnsi" w:hAnsiTheme="minorHAnsi" w:cstheme="minorHAnsi"/>
          <w:sz w:val="20"/>
        </w:rPr>
      </w:pPr>
    </w:p>
    <w:p w:rsidR="005D23BE" w:rsidRPr="001310FF" w:rsidRDefault="005D23BE" w:rsidP="00D32584">
      <w:pPr>
        <w:rPr>
          <w:rFonts w:asciiTheme="minorHAnsi" w:hAnsiTheme="minorHAnsi" w:cstheme="minorHAnsi"/>
          <w:i/>
          <w:sz w:val="20"/>
        </w:rPr>
      </w:pPr>
    </w:p>
    <w:p w:rsidR="005D23BE" w:rsidRDefault="00D32584" w:rsidP="00D32584">
      <w:pPr>
        <w:rPr>
          <w:rFonts w:asciiTheme="minorHAnsi" w:hAnsiTheme="minorHAnsi" w:cstheme="minorHAnsi"/>
          <w:sz w:val="22"/>
          <w:szCs w:val="22"/>
        </w:rPr>
      </w:pPr>
      <w:r w:rsidRPr="008C1EE8">
        <w:rPr>
          <w:rFonts w:asciiTheme="minorHAnsi" w:hAnsiTheme="minorHAnsi" w:cstheme="minorHAnsi"/>
          <w:sz w:val="22"/>
          <w:szCs w:val="22"/>
        </w:rPr>
        <w:t>Total amount__________________</w:t>
      </w:r>
      <w:r w:rsidR="00ED5259" w:rsidRPr="008C1EE8">
        <w:rPr>
          <w:rFonts w:asciiTheme="minorHAnsi" w:hAnsiTheme="minorHAnsi" w:cstheme="minorHAnsi"/>
          <w:sz w:val="22"/>
          <w:szCs w:val="22"/>
        </w:rPr>
        <w:t>____</w:t>
      </w:r>
      <w:r w:rsidRPr="008C1EE8">
        <w:rPr>
          <w:rFonts w:asciiTheme="minorHAnsi" w:hAnsiTheme="minorHAnsi" w:cstheme="minorHAnsi"/>
          <w:sz w:val="22"/>
          <w:szCs w:val="22"/>
        </w:rPr>
        <w:t xml:space="preserve">   Your </w:t>
      </w:r>
      <w:r w:rsidR="00ED5259" w:rsidRPr="008C1EE8">
        <w:rPr>
          <w:rFonts w:asciiTheme="minorHAnsi" w:hAnsiTheme="minorHAnsi" w:cstheme="minorHAnsi"/>
          <w:sz w:val="22"/>
          <w:szCs w:val="22"/>
        </w:rPr>
        <w:t>ref</w:t>
      </w:r>
      <w:r w:rsidR="00C45987" w:rsidRPr="008C1EE8">
        <w:rPr>
          <w:rFonts w:asciiTheme="minorHAnsi" w:hAnsiTheme="minorHAnsi" w:cstheme="minorHAnsi"/>
          <w:sz w:val="22"/>
          <w:szCs w:val="22"/>
        </w:rPr>
        <w:t xml:space="preserve"> or </w:t>
      </w:r>
      <w:r w:rsidR="00C4511E" w:rsidRPr="008C1EE8">
        <w:rPr>
          <w:rFonts w:asciiTheme="minorHAnsi" w:hAnsiTheme="minorHAnsi" w:cstheme="minorHAnsi"/>
          <w:sz w:val="22"/>
          <w:szCs w:val="22"/>
        </w:rPr>
        <w:t xml:space="preserve">purchase </w:t>
      </w:r>
      <w:r w:rsidRPr="008C1EE8">
        <w:rPr>
          <w:rFonts w:asciiTheme="minorHAnsi" w:hAnsiTheme="minorHAnsi" w:cstheme="minorHAnsi"/>
          <w:sz w:val="22"/>
          <w:szCs w:val="22"/>
        </w:rPr>
        <w:t>order n</w:t>
      </w:r>
      <w:r w:rsidR="00961FAC" w:rsidRPr="008C1EE8">
        <w:rPr>
          <w:rFonts w:asciiTheme="minorHAnsi" w:hAnsiTheme="minorHAnsi" w:cstheme="minorHAnsi"/>
          <w:sz w:val="22"/>
          <w:szCs w:val="22"/>
        </w:rPr>
        <w:t>o.</w:t>
      </w:r>
      <w:r w:rsidR="00844D92" w:rsidRPr="008C1EE8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:rsidR="0035654A" w:rsidRDefault="0035654A" w:rsidP="00D32584">
      <w:pPr>
        <w:rPr>
          <w:rFonts w:asciiTheme="minorHAnsi" w:hAnsiTheme="minorHAnsi" w:cstheme="minorHAnsi"/>
          <w:sz w:val="22"/>
          <w:szCs w:val="22"/>
        </w:rPr>
      </w:pPr>
    </w:p>
    <w:p w:rsidR="0035654A" w:rsidRPr="0016131C" w:rsidRDefault="0035654A" w:rsidP="00D32584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16131C">
        <w:rPr>
          <w:rFonts w:asciiTheme="minorHAnsi" w:hAnsiTheme="minorHAnsi" w:cstheme="minorHAnsi"/>
          <w:b/>
          <w:i/>
          <w:sz w:val="22"/>
          <w:szCs w:val="22"/>
        </w:rPr>
        <w:t xml:space="preserve">For 5 or more full-price in-person tickets on this booking, the 10% </w:t>
      </w:r>
      <w:r w:rsidR="0016131C">
        <w:rPr>
          <w:rFonts w:asciiTheme="minorHAnsi" w:hAnsiTheme="minorHAnsi" w:cstheme="minorHAnsi"/>
          <w:b/>
          <w:i/>
          <w:sz w:val="22"/>
          <w:szCs w:val="22"/>
        </w:rPr>
        <w:t xml:space="preserve">group </w:t>
      </w:r>
      <w:r w:rsidRPr="0016131C">
        <w:rPr>
          <w:rFonts w:asciiTheme="minorHAnsi" w:hAnsiTheme="minorHAnsi" w:cstheme="minorHAnsi"/>
          <w:b/>
          <w:i/>
          <w:sz w:val="22"/>
          <w:szCs w:val="22"/>
        </w:rPr>
        <w:t>discount will be applied to your invoice</w:t>
      </w:r>
      <w:r w:rsidR="0016131C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:rsidR="008C1EE8" w:rsidRPr="008C1EE8" w:rsidRDefault="008C1EE8" w:rsidP="00D32584">
      <w:pPr>
        <w:rPr>
          <w:rFonts w:asciiTheme="minorHAnsi" w:hAnsiTheme="minorHAnsi" w:cstheme="minorHAnsi"/>
          <w:sz w:val="22"/>
          <w:szCs w:val="22"/>
        </w:rPr>
      </w:pPr>
    </w:p>
    <w:p w:rsidR="00BC0768" w:rsidRPr="008C1EE8" w:rsidRDefault="00D32584" w:rsidP="00256CE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C1EE8">
        <w:rPr>
          <w:rFonts w:asciiTheme="minorHAnsi" w:hAnsiTheme="minorHAnsi" w:cstheme="minorHAnsi"/>
          <w:sz w:val="22"/>
          <w:szCs w:val="22"/>
        </w:rPr>
        <w:t xml:space="preserve">Please </w:t>
      </w:r>
      <w:r w:rsidR="00F70C81" w:rsidRPr="008C1EE8">
        <w:rPr>
          <w:rFonts w:asciiTheme="minorHAnsi" w:hAnsiTheme="minorHAnsi" w:cstheme="minorHAnsi"/>
          <w:sz w:val="22"/>
          <w:szCs w:val="22"/>
        </w:rPr>
        <w:t xml:space="preserve">email your </w:t>
      </w:r>
      <w:r w:rsidRPr="008C1EE8">
        <w:rPr>
          <w:rFonts w:asciiTheme="minorHAnsi" w:hAnsiTheme="minorHAnsi" w:cstheme="minorHAnsi"/>
          <w:sz w:val="22"/>
          <w:szCs w:val="22"/>
        </w:rPr>
        <w:t>completed booking form to</w:t>
      </w:r>
      <w:r w:rsidR="00F70C81" w:rsidRPr="008C1EE8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="00256CE4" w:rsidRPr="0032089C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</w:rPr>
          <w:t>diana.hunt@coastms.co.uk</w:t>
        </w:r>
      </w:hyperlink>
      <w:r w:rsidRPr="0032089C">
        <w:rPr>
          <w:rFonts w:asciiTheme="minorHAnsi" w:hAnsiTheme="minorHAnsi" w:cstheme="minorHAnsi"/>
          <w:sz w:val="22"/>
          <w:szCs w:val="22"/>
        </w:rPr>
        <w:t xml:space="preserve">   </w:t>
      </w:r>
      <w:r w:rsidRPr="0032089C">
        <w:rPr>
          <w:rFonts w:asciiTheme="minorHAnsi" w:hAnsiTheme="minorHAnsi" w:cstheme="minorHAnsi"/>
          <w:b/>
          <w:sz w:val="22"/>
          <w:szCs w:val="22"/>
        </w:rPr>
        <w:tab/>
      </w:r>
      <w:r w:rsidR="00600A89" w:rsidRPr="0032089C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</w:p>
    <w:p w:rsidR="00BC0768" w:rsidRPr="008C1EE8" w:rsidRDefault="00BC0768" w:rsidP="00D32584">
      <w:pPr>
        <w:rPr>
          <w:rFonts w:asciiTheme="minorHAnsi" w:hAnsiTheme="minorHAnsi" w:cstheme="minorHAnsi"/>
          <w:sz w:val="22"/>
          <w:szCs w:val="22"/>
        </w:rPr>
      </w:pPr>
    </w:p>
    <w:p w:rsidR="00C4511E" w:rsidRDefault="00D2305E" w:rsidP="00D3258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You</w:t>
      </w:r>
      <w:r w:rsidR="008C1E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511E" w:rsidRPr="008C1EE8">
        <w:rPr>
          <w:rFonts w:asciiTheme="minorHAnsi" w:hAnsiTheme="minorHAnsi" w:cstheme="minorHAnsi"/>
          <w:b/>
          <w:sz w:val="22"/>
          <w:szCs w:val="22"/>
        </w:rPr>
        <w:t xml:space="preserve">will receive a free </w:t>
      </w:r>
      <w:r w:rsidR="00DD276D">
        <w:rPr>
          <w:rFonts w:asciiTheme="minorHAnsi" w:hAnsiTheme="minorHAnsi" w:cstheme="minorHAnsi"/>
          <w:b/>
          <w:sz w:val="22"/>
          <w:szCs w:val="22"/>
        </w:rPr>
        <w:t xml:space="preserve">coupon </w:t>
      </w:r>
      <w:r w:rsidR="00AE7B53">
        <w:rPr>
          <w:rFonts w:asciiTheme="minorHAnsi" w:hAnsiTheme="minorHAnsi" w:cstheme="minorHAnsi"/>
          <w:b/>
          <w:sz w:val="22"/>
          <w:szCs w:val="22"/>
        </w:rPr>
        <w:t>code</w:t>
      </w:r>
      <w:r w:rsidR="00C4511E" w:rsidRPr="008C1EE8">
        <w:rPr>
          <w:rFonts w:asciiTheme="minorHAnsi" w:hAnsiTheme="minorHAnsi" w:cstheme="minorHAnsi"/>
          <w:b/>
          <w:sz w:val="22"/>
          <w:szCs w:val="22"/>
        </w:rPr>
        <w:t xml:space="preserve"> to </w:t>
      </w:r>
      <w:r>
        <w:rPr>
          <w:rFonts w:asciiTheme="minorHAnsi" w:hAnsiTheme="minorHAnsi" w:cstheme="minorHAnsi"/>
          <w:b/>
          <w:sz w:val="22"/>
          <w:szCs w:val="22"/>
        </w:rPr>
        <w:t xml:space="preserve">enable your delegates on this booking to </w:t>
      </w:r>
      <w:r w:rsidR="00C4511E" w:rsidRPr="008C1EE8">
        <w:rPr>
          <w:rFonts w:asciiTheme="minorHAnsi" w:hAnsiTheme="minorHAnsi" w:cstheme="minorHAnsi"/>
          <w:b/>
          <w:sz w:val="22"/>
          <w:szCs w:val="22"/>
        </w:rPr>
        <w:t>register their details on our online booking system</w:t>
      </w:r>
      <w:r w:rsidR="008C1EE8" w:rsidRPr="008C1E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6131C">
        <w:rPr>
          <w:rFonts w:asciiTheme="minorHAnsi" w:hAnsiTheme="minorHAnsi" w:cstheme="minorHAnsi"/>
          <w:b/>
          <w:sz w:val="22"/>
          <w:szCs w:val="22"/>
        </w:rPr>
        <w:t>and</w:t>
      </w:r>
      <w:r w:rsidR="0035654A">
        <w:rPr>
          <w:rFonts w:asciiTheme="minorHAnsi" w:hAnsiTheme="minorHAnsi" w:cstheme="minorHAnsi"/>
          <w:b/>
          <w:sz w:val="22"/>
          <w:szCs w:val="22"/>
        </w:rPr>
        <w:t xml:space="preserve"> to receive</w:t>
      </w:r>
      <w:r w:rsidR="008C1EE8">
        <w:rPr>
          <w:rFonts w:asciiTheme="minorHAnsi" w:hAnsiTheme="minorHAnsi" w:cstheme="minorHAnsi"/>
          <w:b/>
          <w:sz w:val="22"/>
          <w:szCs w:val="22"/>
        </w:rPr>
        <w:t xml:space="preserve"> their QR code </w:t>
      </w:r>
      <w:r w:rsidR="00DD276D">
        <w:rPr>
          <w:rFonts w:asciiTheme="minorHAnsi" w:hAnsiTheme="minorHAnsi" w:cstheme="minorHAnsi"/>
          <w:b/>
          <w:sz w:val="22"/>
          <w:szCs w:val="22"/>
        </w:rPr>
        <w:t>by email to be shown at registration.</w:t>
      </w:r>
    </w:p>
    <w:p w:rsidR="00D2305E" w:rsidRPr="008C1EE8" w:rsidRDefault="00D2305E" w:rsidP="00D3258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Please don’t share this </w:t>
      </w:r>
      <w:r w:rsidR="00AE7B53">
        <w:rPr>
          <w:rFonts w:asciiTheme="minorHAnsi" w:hAnsiTheme="minorHAnsi" w:cstheme="minorHAnsi"/>
          <w:b/>
          <w:sz w:val="22"/>
          <w:szCs w:val="22"/>
        </w:rPr>
        <w:t>code</w:t>
      </w:r>
      <w:r>
        <w:rPr>
          <w:rFonts w:asciiTheme="minorHAnsi" w:hAnsiTheme="minorHAnsi" w:cstheme="minorHAnsi"/>
          <w:b/>
          <w:sz w:val="22"/>
          <w:szCs w:val="22"/>
        </w:rPr>
        <w:t xml:space="preserve"> more widely as it will only </w:t>
      </w:r>
      <w:r w:rsidR="00AE7B53">
        <w:rPr>
          <w:rFonts w:asciiTheme="minorHAnsi" w:hAnsiTheme="minorHAnsi" w:cstheme="minorHAnsi"/>
          <w:b/>
          <w:sz w:val="22"/>
          <w:szCs w:val="22"/>
        </w:rPr>
        <w:t xml:space="preserve">work for the number of delegates </w:t>
      </w:r>
      <w:r w:rsidR="001E2E7A">
        <w:rPr>
          <w:rFonts w:asciiTheme="minorHAnsi" w:hAnsiTheme="minorHAnsi" w:cstheme="minorHAnsi"/>
          <w:b/>
          <w:sz w:val="22"/>
          <w:szCs w:val="22"/>
        </w:rPr>
        <w:t>for which you’</w:t>
      </w:r>
      <w:r w:rsidR="007F5FD2">
        <w:rPr>
          <w:rFonts w:asciiTheme="minorHAnsi" w:hAnsiTheme="minorHAnsi" w:cstheme="minorHAnsi"/>
          <w:b/>
          <w:sz w:val="22"/>
          <w:szCs w:val="22"/>
        </w:rPr>
        <w:t>ve b</w:t>
      </w:r>
      <w:r w:rsidR="00DD276D">
        <w:rPr>
          <w:rFonts w:asciiTheme="minorHAnsi" w:hAnsiTheme="minorHAnsi" w:cstheme="minorHAnsi"/>
          <w:b/>
          <w:sz w:val="22"/>
          <w:szCs w:val="22"/>
        </w:rPr>
        <w:t>een invoiced</w:t>
      </w:r>
      <w:r w:rsidR="00AE7B53">
        <w:rPr>
          <w:rFonts w:asciiTheme="minorHAnsi" w:hAnsiTheme="minorHAnsi" w:cstheme="minorHAnsi"/>
          <w:b/>
          <w:sz w:val="22"/>
          <w:szCs w:val="22"/>
        </w:rPr>
        <w:t>.</w:t>
      </w:r>
    </w:p>
    <w:p w:rsidR="0069306D" w:rsidRDefault="0069306D" w:rsidP="00D32584">
      <w:pPr>
        <w:rPr>
          <w:rFonts w:asciiTheme="minorHAnsi" w:hAnsiTheme="minorHAnsi" w:cstheme="minorHAnsi"/>
          <w:sz w:val="20"/>
        </w:rPr>
      </w:pPr>
    </w:p>
    <w:sectPr w:rsidR="0069306D" w:rsidSect="00EB6D88">
      <w:headerReference w:type="default" r:id="rId14"/>
      <w:pgSz w:w="11906" w:h="16838"/>
      <w:pgMar w:top="680" w:right="1077" w:bottom="68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6AE" w:rsidRDefault="00BA76AE" w:rsidP="00FD1CD9">
      <w:r>
        <w:separator/>
      </w:r>
    </w:p>
  </w:endnote>
  <w:endnote w:type="continuationSeparator" w:id="0">
    <w:p w:rsidR="00BA76AE" w:rsidRDefault="00BA76AE" w:rsidP="00FD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6AE" w:rsidRDefault="00BA76AE" w:rsidP="00FD1CD9">
      <w:r>
        <w:separator/>
      </w:r>
    </w:p>
  </w:footnote>
  <w:footnote w:type="continuationSeparator" w:id="0">
    <w:p w:rsidR="00BA76AE" w:rsidRDefault="00BA76AE" w:rsidP="00FD1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481" w:rsidRPr="003B41F3" w:rsidRDefault="001B5481" w:rsidP="001B5481">
    <w:pPr>
      <w:pStyle w:val="Header"/>
      <w:jc w:val="center"/>
      <w:rPr>
        <w:rFonts w:ascii="Calibri" w:hAnsi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1D7E32"/>
    <w:multiLevelType w:val="singleLevel"/>
    <w:tmpl w:val="BA48050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E05EA1"/>
    <w:multiLevelType w:val="singleLevel"/>
    <w:tmpl w:val="BA48050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4441E"/>
    <w:multiLevelType w:val="singleLevel"/>
    <w:tmpl w:val="BA48050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D27EFA"/>
    <w:multiLevelType w:val="multilevel"/>
    <w:tmpl w:val="2B222300"/>
    <w:lvl w:ilvl="0">
      <w:start w:val="9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C71624D"/>
    <w:multiLevelType w:val="singleLevel"/>
    <w:tmpl w:val="BA48050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3AA7B97"/>
    <w:multiLevelType w:val="singleLevel"/>
    <w:tmpl w:val="BA48050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A2A184F"/>
    <w:multiLevelType w:val="hybridMultilevel"/>
    <w:tmpl w:val="117E4A3E"/>
    <w:lvl w:ilvl="0" w:tplc="DD467B64">
      <w:start w:val="1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C48BA"/>
    <w:multiLevelType w:val="hybridMultilevel"/>
    <w:tmpl w:val="FE9E83CA"/>
    <w:lvl w:ilvl="0" w:tplc="7AEAE65C">
      <w:start w:val="1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B51F6"/>
    <w:multiLevelType w:val="singleLevel"/>
    <w:tmpl w:val="BA48050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FE257F"/>
    <w:multiLevelType w:val="singleLevel"/>
    <w:tmpl w:val="BA48050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14B3505"/>
    <w:multiLevelType w:val="multilevel"/>
    <w:tmpl w:val="48B221C2"/>
    <w:lvl w:ilvl="0">
      <w:start w:val="10"/>
      <w:numFmt w:val="decimal"/>
      <w:lvlText w:val="%1"/>
      <w:lvlJc w:val="left"/>
      <w:pPr>
        <w:ind w:left="480" w:hanging="480"/>
      </w:pPr>
      <w:rPr>
        <w:b w:val="0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2" w15:restartNumberingAfterBreak="0">
    <w:nsid w:val="69F5176C"/>
    <w:multiLevelType w:val="hybridMultilevel"/>
    <w:tmpl w:val="8276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1"/>
    <w:lvlOverride w:ilvl="0">
      <w:startOverride w:val="10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7"/>
  </w:num>
  <w:num w:numId="12">
    <w:abstractNumId w:val="8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BD"/>
    <w:rsid w:val="00010A4D"/>
    <w:rsid w:val="0001381B"/>
    <w:rsid w:val="00023BA0"/>
    <w:rsid w:val="000301F2"/>
    <w:rsid w:val="000379F1"/>
    <w:rsid w:val="00045597"/>
    <w:rsid w:val="00046EEF"/>
    <w:rsid w:val="000471EB"/>
    <w:rsid w:val="000548C5"/>
    <w:rsid w:val="00055255"/>
    <w:rsid w:val="0006185E"/>
    <w:rsid w:val="00087FF1"/>
    <w:rsid w:val="00096897"/>
    <w:rsid w:val="000A2DAD"/>
    <w:rsid w:val="000A5E3F"/>
    <w:rsid w:val="000B7E0C"/>
    <w:rsid w:val="000C078A"/>
    <w:rsid w:val="000D56AB"/>
    <w:rsid w:val="000E0EC1"/>
    <w:rsid w:val="001000B5"/>
    <w:rsid w:val="00100E05"/>
    <w:rsid w:val="001310FF"/>
    <w:rsid w:val="001313F0"/>
    <w:rsid w:val="00151839"/>
    <w:rsid w:val="0016131C"/>
    <w:rsid w:val="00180D8D"/>
    <w:rsid w:val="00182DC9"/>
    <w:rsid w:val="00184F5A"/>
    <w:rsid w:val="001875D1"/>
    <w:rsid w:val="001A4F37"/>
    <w:rsid w:val="001A618A"/>
    <w:rsid w:val="001A6E1D"/>
    <w:rsid w:val="001B5481"/>
    <w:rsid w:val="001C1BD2"/>
    <w:rsid w:val="001C4115"/>
    <w:rsid w:val="001D12F3"/>
    <w:rsid w:val="001D1534"/>
    <w:rsid w:val="001E2E7A"/>
    <w:rsid w:val="001F4111"/>
    <w:rsid w:val="0021726B"/>
    <w:rsid w:val="002315EF"/>
    <w:rsid w:val="002331AD"/>
    <w:rsid w:val="00241E2A"/>
    <w:rsid w:val="0025225B"/>
    <w:rsid w:val="00253086"/>
    <w:rsid w:val="00256CE4"/>
    <w:rsid w:val="00257BB4"/>
    <w:rsid w:val="00283BFD"/>
    <w:rsid w:val="00286E09"/>
    <w:rsid w:val="002949D3"/>
    <w:rsid w:val="002A2C7A"/>
    <w:rsid w:val="002B58A0"/>
    <w:rsid w:val="002C16FA"/>
    <w:rsid w:val="002D0F63"/>
    <w:rsid w:val="002D2ED3"/>
    <w:rsid w:val="002E6C98"/>
    <w:rsid w:val="002E7D40"/>
    <w:rsid w:val="002F17A4"/>
    <w:rsid w:val="002F26CA"/>
    <w:rsid w:val="00302146"/>
    <w:rsid w:val="00310574"/>
    <w:rsid w:val="0032089C"/>
    <w:rsid w:val="00324D3D"/>
    <w:rsid w:val="003323D0"/>
    <w:rsid w:val="00344966"/>
    <w:rsid w:val="0035654A"/>
    <w:rsid w:val="00385489"/>
    <w:rsid w:val="00385548"/>
    <w:rsid w:val="00387B80"/>
    <w:rsid w:val="00392045"/>
    <w:rsid w:val="003B41F3"/>
    <w:rsid w:val="003C083C"/>
    <w:rsid w:val="003D2E69"/>
    <w:rsid w:val="004035C1"/>
    <w:rsid w:val="00405A3C"/>
    <w:rsid w:val="00405B1C"/>
    <w:rsid w:val="0041356B"/>
    <w:rsid w:val="00415266"/>
    <w:rsid w:val="00425A6A"/>
    <w:rsid w:val="00426E54"/>
    <w:rsid w:val="00435D1F"/>
    <w:rsid w:val="00444F3F"/>
    <w:rsid w:val="0045309E"/>
    <w:rsid w:val="0046410A"/>
    <w:rsid w:val="00467E7B"/>
    <w:rsid w:val="00474ECB"/>
    <w:rsid w:val="00486F5D"/>
    <w:rsid w:val="00492EFB"/>
    <w:rsid w:val="00495D71"/>
    <w:rsid w:val="004A582F"/>
    <w:rsid w:val="004C6743"/>
    <w:rsid w:val="004D1482"/>
    <w:rsid w:val="004D5CCA"/>
    <w:rsid w:val="004E0A4E"/>
    <w:rsid w:val="004F0D4E"/>
    <w:rsid w:val="004F0E67"/>
    <w:rsid w:val="004F2C52"/>
    <w:rsid w:val="004F3C62"/>
    <w:rsid w:val="005100E4"/>
    <w:rsid w:val="00511727"/>
    <w:rsid w:val="00521B56"/>
    <w:rsid w:val="00523A86"/>
    <w:rsid w:val="00527BB9"/>
    <w:rsid w:val="00543198"/>
    <w:rsid w:val="0055688A"/>
    <w:rsid w:val="00557658"/>
    <w:rsid w:val="005934EA"/>
    <w:rsid w:val="00593539"/>
    <w:rsid w:val="005A0EE2"/>
    <w:rsid w:val="005B3486"/>
    <w:rsid w:val="005C44C2"/>
    <w:rsid w:val="005D23BE"/>
    <w:rsid w:val="005D393F"/>
    <w:rsid w:val="005D7B1B"/>
    <w:rsid w:val="005E5E4F"/>
    <w:rsid w:val="005E7306"/>
    <w:rsid w:val="005E742D"/>
    <w:rsid w:val="005F4AFE"/>
    <w:rsid w:val="00600A89"/>
    <w:rsid w:val="00617A4A"/>
    <w:rsid w:val="00621469"/>
    <w:rsid w:val="00621839"/>
    <w:rsid w:val="00622DC7"/>
    <w:rsid w:val="00636ACC"/>
    <w:rsid w:val="006431E5"/>
    <w:rsid w:val="0064546A"/>
    <w:rsid w:val="006504A3"/>
    <w:rsid w:val="00650CF2"/>
    <w:rsid w:val="00653D29"/>
    <w:rsid w:val="00653FAC"/>
    <w:rsid w:val="00657A80"/>
    <w:rsid w:val="00664DCA"/>
    <w:rsid w:val="0066690F"/>
    <w:rsid w:val="00691CE3"/>
    <w:rsid w:val="0069306D"/>
    <w:rsid w:val="006A3B18"/>
    <w:rsid w:val="006A45E2"/>
    <w:rsid w:val="006B1823"/>
    <w:rsid w:val="006B724D"/>
    <w:rsid w:val="006D563D"/>
    <w:rsid w:val="006E315C"/>
    <w:rsid w:val="006E4C67"/>
    <w:rsid w:val="006F21E6"/>
    <w:rsid w:val="006F2FFD"/>
    <w:rsid w:val="006F6BDA"/>
    <w:rsid w:val="0070612C"/>
    <w:rsid w:val="0070788B"/>
    <w:rsid w:val="00710E47"/>
    <w:rsid w:val="00713CA6"/>
    <w:rsid w:val="007251BD"/>
    <w:rsid w:val="00732B59"/>
    <w:rsid w:val="00734A37"/>
    <w:rsid w:val="0073652C"/>
    <w:rsid w:val="00741D14"/>
    <w:rsid w:val="00751C69"/>
    <w:rsid w:val="00753C38"/>
    <w:rsid w:val="00754DD5"/>
    <w:rsid w:val="0077007E"/>
    <w:rsid w:val="0077700D"/>
    <w:rsid w:val="007771B7"/>
    <w:rsid w:val="0079663B"/>
    <w:rsid w:val="007A1918"/>
    <w:rsid w:val="007D1541"/>
    <w:rsid w:val="007F0C35"/>
    <w:rsid w:val="007F5FD2"/>
    <w:rsid w:val="007F6E18"/>
    <w:rsid w:val="00801C33"/>
    <w:rsid w:val="008100EB"/>
    <w:rsid w:val="00815716"/>
    <w:rsid w:val="00824C40"/>
    <w:rsid w:val="0082642A"/>
    <w:rsid w:val="00826A5A"/>
    <w:rsid w:val="00830E19"/>
    <w:rsid w:val="00834382"/>
    <w:rsid w:val="00836839"/>
    <w:rsid w:val="00842EF8"/>
    <w:rsid w:val="00844D92"/>
    <w:rsid w:val="00851CB1"/>
    <w:rsid w:val="00852037"/>
    <w:rsid w:val="00853369"/>
    <w:rsid w:val="00854388"/>
    <w:rsid w:val="0086251B"/>
    <w:rsid w:val="0086774F"/>
    <w:rsid w:val="008A0D61"/>
    <w:rsid w:val="008C1EE8"/>
    <w:rsid w:val="008D215F"/>
    <w:rsid w:val="008D7638"/>
    <w:rsid w:val="008E01FE"/>
    <w:rsid w:val="008E7222"/>
    <w:rsid w:val="00912F7E"/>
    <w:rsid w:val="00927BCB"/>
    <w:rsid w:val="00932A7D"/>
    <w:rsid w:val="00942831"/>
    <w:rsid w:val="00955DC4"/>
    <w:rsid w:val="00956DC6"/>
    <w:rsid w:val="009600CD"/>
    <w:rsid w:val="00961FAC"/>
    <w:rsid w:val="00964482"/>
    <w:rsid w:val="00973F4A"/>
    <w:rsid w:val="009768F5"/>
    <w:rsid w:val="00984C33"/>
    <w:rsid w:val="009921BB"/>
    <w:rsid w:val="00996E0E"/>
    <w:rsid w:val="009A24AC"/>
    <w:rsid w:val="009B508E"/>
    <w:rsid w:val="009D01F1"/>
    <w:rsid w:val="009F30B6"/>
    <w:rsid w:val="009F4E11"/>
    <w:rsid w:val="00A00D24"/>
    <w:rsid w:val="00A03A78"/>
    <w:rsid w:val="00A03AB0"/>
    <w:rsid w:val="00A04236"/>
    <w:rsid w:val="00A14840"/>
    <w:rsid w:val="00A62D5C"/>
    <w:rsid w:val="00A6579B"/>
    <w:rsid w:val="00A67F95"/>
    <w:rsid w:val="00A73C6A"/>
    <w:rsid w:val="00A844AB"/>
    <w:rsid w:val="00A85D67"/>
    <w:rsid w:val="00A87F93"/>
    <w:rsid w:val="00A95FBA"/>
    <w:rsid w:val="00AA55F0"/>
    <w:rsid w:val="00AB0FF0"/>
    <w:rsid w:val="00AB2320"/>
    <w:rsid w:val="00AB3BC5"/>
    <w:rsid w:val="00AD0D9E"/>
    <w:rsid w:val="00AD1CF8"/>
    <w:rsid w:val="00AD38B7"/>
    <w:rsid w:val="00AE2A57"/>
    <w:rsid w:val="00AE6493"/>
    <w:rsid w:val="00AE7B53"/>
    <w:rsid w:val="00AF3CEE"/>
    <w:rsid w:val="00B04850"/>
    <w:rsid w:val="00B11BA8"/>
    <w:rsid w:val="00B143C2"/>
    <w:rsid w:val="00B205ED"/>
    <w:rsid w:val="00B256CB"/>
    <w:rsid w:val="00B3048F"/>
    <w:rsid w:val="00B35F13"/>
    <w:rsid w:val="00B373CC"/>
    <w:rsid w:val="00B416C0"/>
    <w:rsid w:val="00B60ABD"/>
    <w:rsid w:val="00B61136"/>
    <w:rsid w:val="00B900FE"/>
    <w:rsid w:val="00B94919"/>
    <w:rsid w:val="00BA76AE"/>
    <w:rsid w:val="00BC0768"/>
    <w:rsid w:val="00BC21D3"/>
    <w:rsid w:val="00BD200B"/>
    <w:rsid w:val="00BE04FA"/>
    <w:rsid w:val="00BE0997"/>
    <w:rsid w:val="00BE6BE6"/>
    <w:rsid w:val="00C14844"/>
    <w:rsid w:val="00C23176"/>
    <w:rsid w:val="00C23934"/>
    <w:rsid w:val="00C336F8"/>
    <w:rsid w:val="00C342CB"/>
    <w:rsid w:val="00C43329"/>
    <w:rsid w:val="00C4511E"/>
    <w:rsid w:val="00C45987"/>
    <w:rsid w:val="00C758C0"/>
    <w:rsid w:val="00C7646C"/>
    <w:rsid w:val="00C93412"/>
    <w:rsid w:val="00C9482A"/>
    <w:rsid w:val="00CA6AF6"/>
    <w:rsid w:val="00CB2665"/>
    <w:rsid w:val="00CC0EAC"/>
    <w:rsid w:val="00CC56C2"/>
    <w:rsid w:val="00CD2C89"/>
    <w:rsid w:val="00CD7392"/>
    <w:rsid w:val="00D051AF"/>
    <w:rsid w:val="00D06CCF"/>
    <w:rsid w:val="00D13EC5"/>
    <w:rsid w:val="00D15735"/>
    <w:rsid w:val="00D2305E"/>
    <w:rsid w:val="00D23F54"/>
    <w:rsid w:val="00D32584"/>
    <w:rsid w:val="00D352DA"/>
    <w:rsid w:val="00D36885"/>
    <w:rsid w:val="00D43A8A"/>
    <w:rsid w:val="00D626BD"/>
    <w:rsid w:val="00D91D9B"/>
    <w:rsid w:val="00D9316B"/>
    <w:rsid w:val="00DA49FD"/>
    <w:rsid w:val="00DB388F"/>
    <w:rsid w:val="00DB71D6"/>
    <w:rsid w:val="00DD276D"/>
    <w:rsid w:val="00DD5E51"/>
    <w:rsid w:val="00DE2996"/>
    <w:rsid w:val="00DE51F9"/>
    <w:rsid w:val="00E026F2"/>
    <w:rsid w:val="00E03B54"/>
    <w:rsid w:val="00E03C60"/>
    <w:rsid w:val="00E0579A"/>
    <w:rsid w:val="00E1352D"/>
    <w:rsid w:val="00E33F94"/>
    <w:rsid w:val="00E36DD9"/>
    <w:rsid w:val="00E43860"/>
    <w:rsid w:val="00E56D0B"/>
    <w:rsid w:val="00E60500"/>
    <w:rsid w:val="00E63B69"/>
    <w:rsid w:val="00E67411"/>
    <w:rsid w:val="00E73661"/>
    <w:rsid w:val="00E9013A"/>
    <w:rsid w:val="00E94D4C"/>
    <w:rsid w:val="00EA0CC4"/>
    <w:rsid w:val="00EB0885"/>
    <w:rsid w:val="00EB5063"/>
    <w:rsid w:val="00EB5A81"/>
    <w:rsid w:val="00EB6D88"/>
    <w:rsid w:val="00EC0269"/>
    <w:rsid w:val="00EC05AF"/>
    <w:rsid w:val="00EC2477"/>
    <w:rsid w:val="00EC35E7"/>
    <w:rsid w:val="00EC6DE6"/>
    <w:rsid w:val="00ED324B"/>
    <w:rsid w:val="00ED329A"/>
    <w:rsid w:val="00ED5259"/>
    <w:rsid w:val="00EE1D18"/>
    <w:rsid w:val="00F00605"/>
    <w:rsid w:val="00F00E88"/>
    <w:rsid w:val="00F01C0D"/>
    <w:rsid w:val="00F2088F"/>
    <w:rsid w:val="00F35F30"/>
    <w:rsid w:val="00F3637F"/>
    <w:rsid w:val="00F40195"/>
    <w:rsid w:val="00F70C81"/>
    <w:rsid w:val="00F854A9"/>
    <w:rsid w:val="00F85AD2"/>
    <w:rsid w:val="00F90516"/>
    <w:rsid w:val="00F97F1E"/>
    <w:rsid w:val="00FA1C4E"/>
    <w:rsid w:val="00FC407E"/>
    <w:rsid w:val="00FD16FB"/>
    <w:rsid w:val="00FD1CD9"/>
    <w:rsid w:val="00FD5018"/>
    <w:rsid w:val="00FD6814"/>
    <w:rsid w:val="00FD7BA0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7A87D-0D12-4D1D-96B8-62E8D4F4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6B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626BD"/>
    <w:pPr>
      <w:keepNext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semiHidden/>
    <w:rsid w:val="00D626BD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styleId="Hyperlink">
    <w:name w:val="Hyperlink"/>
    <w:unhideWhenUsed/>
    <w:rsid w:val="00D626B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26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Calibri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D626BD"/>
    <w:rPr>
      <w:rFonts w:ascii="Courier New" w:eastAsia="Calibri" w:hAnsi="Courier New" w:cs="Courier New"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D626BD"/>
    <w:pPr>
      <w:jc w:val="center"/>
    </w:pPr>
    <w:rPr>
      <w:b/>
      <w:i/>
      <w:sz w:val="96"/>
    </w:rPr>
  </w:style>
  <w:style w:type="character" w:customStyle="1" w:styleId="TitleChar">
    <w:name w:val="Title Char"/>
    <w:link w:val="Title"/>
    <w:rsid w:val="00D626BD"/>
    <w:rPr>
      <w:rFonts w:ascii="Times New Roman" w:eastAsia="Times New Roman" w:hAnsi="Times New Roman" w:cs="Times New Roman"/>
      <w:b/>
      <w:i/>
      <w:sz w:val="96"/>
      <w:szCs w:val="20"/>
      <w:lang w:eastAsia="en-GB"/>
    </w:rPr>
  </w:style>
  <w:style w:type="paragraph" w:styleId="BodyText2">
    <w:name w:val="Body Text 2"/>
    <w:basedOn w:val="Normal"/>
    <w:link w:val="BodyText2Char"/>
    <w:unhideWhenUsed/>
    <w:rsid w:val="00D626BD"/>
    <w:pPr>
      <w:overflowPunct/>
      <w:autoSpaceDE/>
      <w:autoSpaceDN/>
      <w:adjustRightInd/>
      <w:spacing w:after="120" w:line="480" w:lineRule="auto"/>
    </w:pPr>
    <w:rPr>
      <w:szCs w:val="24"/>
    </w:rPr>
  </w:style>
  <w:style w:type="character" w:customStyle="1" w:styleId="BodyText2Char">
    <w:name w:val="Body Text 2 Char"/>
    <w:link w:val="BodyText2"/>
    <w:rsid w:val="00D626B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D626BD"/>
    <w:pPr>
      <w:overflowPunct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D626BD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D626B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0A4D"/>
    <w:pPr>
      <w:overflowPunct/>
      <w:autoSpaceDE/>
      <w:autoSpaceDN/>
      <w:adjustRightInd/>
    </w:pPr>
    <w:rPr>
      <w:rFonts w:eastAsia="Calibri"/>
      <w:szCs w:val="24"/>
    </w:rPr>
  </w:style>
  <w:style w:type="character" w:styleId="FollowedHyperlink">
    <w:name w:val="FollowedHyperlink"/>
    <w:uiPriority w:val="99"/>
    <w:semiHidden/>
    <w:unhideWhenUsed/>
    <w:rsid w:val="00151839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1C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1CD9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D1C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1CD9"/>
    <w:rPr>
      <w:rFonts w:ascii="Times New Roman" w:eastAsia="Times New Roman" w:hAnsi="Times New Roman"/>
      <w:sz w:val="24"/>
    </w:rPr>
  </w:style>
  <w:style w:type="character" w:styleId="Strong">
    <w:name w:val="Strong"/>
    <w:uiPriority w:val="22"/>
    <w:qFormat/>
    <w:rsid w:val="001B54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0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D501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93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.corsizio.com/c/64f747394cd9942d94b8ffef" TargetMode="External"/><Relationship Id="rId13" Type="http://schemas.openxmlformats.org/officeDocument/2006/relationships/hyperlink" Target="mailto:diana.hunt@coastm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ana.hunt@coastms.co.uk" TargetMode="External"/><Relationship Id="rId12" Type="http://schemas.openxmlformats.org/officeDocument/2006/relationships/hyperlink" Target="http://coastal-futures.ne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ana.hunt@coastms.co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iana.hunt@coastms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ana.hunt@coastms.co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Links>
    <vt:vector size="30" baseType="variant">
      <vt:variant>
        <vt:i4>2687090</vt:i4>
      </vt:variant>
      <vt:variant>
        <vt:i4>12</vt:i4>
      </vt:variant>
      <vt:variant>
        <vt:i4>0</vt:i4>
      </vt:variant>
      <vt:variant>
        <vt:i4>5</vt:i4>
      </vt:variant>
      <vt:variant>
        <vt:lpwstr>http://www.cmscoms.com/</vt:lpwstr>
      </vt:variant>
      <vt:variant>
        <vt:lpwstr/>
      </vt:variant>
      <vt:variant>
        <vt:i4>1704045</vt:i4>
      </vt:variant>
      <vt:variant>
        <vt:i4>9</vt:i4>
      </vt:variant>
      <vt:variant>
        <vt:i4>0</vt:i4>
      </vt:variant>
      <vt:variant>
        <vt:i4>5</vt:i4>
      </vt:variant>
      <vt:variant>
        <vt:lpwstr>../CF19/bob.earll@coastms.co.uk</vt:lpwstr>
      </vt:variant>
      <vt:variant>
        <vt:lpwstr/>
      </vt:variant>
      <vt:variant>
        <vt:i4>5046354</vt:i4>
      </vt:variant>
      <vt:variant>
        <vt:i4>6</vt:i4>
      </vt:variant>
      <vt:variant>
        <vt:i4>0</vt:i4>
      </vt:variant>
      <vt:variant>
        <vt:i4>5</vt:i4>
      </vt:variant>
      <vt:variant>
        <vt:lpwstr>https://site.corsizio.com/c/5d35a4cdc34ee24cb0912740</vt:lpwstr>
      </vt:variant>
      <vt:variant>
        <vt:lpwstr/>
      </vt:variant>
      <vt:variant>
        <vt:i4>3670135</vt:i4>
      </vt:variant>
      <vt:variant>
        <vt:i4>3</vt:i4>
      </vt:variant>
      <vt:variant>
        <vt:i4>0</vt:i4>
      </vt:variant>
      <vt:variant>
        <vt:i4>5</vt:i4>
      </vt:variant>
      <vt:variant>
        <vt:lpwstr>http://coastal-futures.net/</vt:lpwstr>
      </vt:variant>
      <vt:variant>
        <vt:lpwstr/>
      </vt:variant>
      <vt:variant>
        <vt:i4>5046354</vt:i4>
      </vt:variant>
      <vt:variant>
        <vt:i4>0</vt:i4>
      </vt:variant>
      <vt:variant>
        <vt:i4>0</vt:i4>
      </vt:variant>
      <vt:variant>
        <vt:i4>5</vt:i4>
      </vt:variant>
      <vt:variant>
        <vt:lpwstr>https://site.corsizio.com/c/5d35a4cdc34ee24cb0912740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Ferguson</dc:creator>
  <cp:keywords/>
  <dc:description/>
  <cp:lastModifiedBy>Jayne O'nions</cp:lastModifiedBy>
  <cp:revision>2</cp:revision>
  <cp:lastPrinted>2019-07-22T11:10:00Z</cp:lastPrinted>
  <dcterms:created xsi:type="dcterms:W3CDTF">2023-10-31T08:38:00Z</dcterms:created>
  <dcterms:modified xsi:type="dcterms:W3CDTF">2023-10-31T08:38:00Z</dcterms:modified>
</cp:coreProperties>
</file>